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7DEF" w14:textId="4065CB90" w:rsidR="00BA3A49" w:rsidRDefault="00BA3A49" w:rsidP="00324DB4">
      <w:pPr>
        <w:spacing w:line="276" w:lineRule="auto"/>
        <w:jc w:val="right"/>
        <w:rPr>
          <w:sz w:val="22"/>
          <w:szCs w:val="22"/>
          <w:rtl/>
        </w:rPr>
      </w:pPr>
      <w:r>
        <w:rPr>
          <w:rFonts w:hint="eastAsia"/>
          <w:sz w:val="22"/>
          <w:szCs w:val="22"/>
          <w:rtl/>
        </w:rPr>
        <w:t>‏</w:t>
      </w:r>
      <w:r w:rsidR="00AD47A6">
        <w:rPr>
          <w:rFonts w:hint="eastAsia"/>
          <w:sz w:val="22"/>
          <w:szCs w:val="22"/>
          <w:rtl/>
        </w:rPr>
        <w:t>‏</w:t>
      </w:r>
      <w:r w:rsidR="00F6124C">
        <w:rPr>
          <w:rFonts w:hint="cs"/>
          <w:sz w:val="22"/>
          <w:szCs w:val="22"/>
          <w:rtl/>
        </w:rPr>
        <w:t>28 נובמבר, 2022</w:t>
      </w:r>
    </w:p>
    <w:p w14:paraId="6831FB32" w14:textId="1D1B50B4" w:rsidR="008D387B" w:rsidRDefault="00F94FF5" w:rsidP="00324DB4">
      <w:pPr>
        <w:spacing w:line="276" w:lineRule="auto"/>
        <w:jc w:val="right"/>
        <w:rPr>
          <w:sz w:val="22"/>
          <w:szCs w:val="22"/>
          <w:rtl/>
        </w:rPr>
      </w:pPr>
      <w:r>
        <w:rPr>
          <w:rFonts w:hint="cs"/>
          <w:sz w:val="22"/>
          <w:szCs w:val="22"/>
          <w:rtl/>
        </w:rPr>
        <w:t xml:space="preserve">סימוכין - </w:t>
      </w:r>
      <w:r>
        <w:rPr>
          <w:sz w:val="22"/>
          <w:szCs w:val="22"/>
        </w:rPr>
        <w:fldChar w:fldCharType="begin"/>
      </w:r>
      <w:r>
        <w:rPr>
          <w:sz w:val="22"/>
          <w:szCs w:val="22"/>
        </w:rPr>
        <w:instrText xml:space="preserve"> FILENAME   \* MERGEFORMAT </w:instrText>
      </w:r>
      <w:r>
        <w:rPr>
          <w:sz w:val="22"/>
          <w:szCs w:val="22"/>
        </w:rPr>
        <w:fldChar w:fldCharType="separate"/>
      </w:r>
      <w:r w:rsidR="006B4A9E">
        <w:rPr>
          <w:noProof/>
          <w:sz w:val="22"/>
          <w:szCs w:val="22"/>
        </w:rPr>
        <w:t>89506.docx</w:t>
      </w:r>
      <w:r>
        <w:rPr>
          <w:sz w:val="22"/>
          <w:szCs w:val="22"/>
        </w:rPr>
        <w:fldChar w:fldCharType="end"/>
      </w:r>
    </w:p>
    <w:p w14:paraId="75946EEA" w14:textId="77777777" w:rsidR="008D387B" w:rsidRDefault="008D387B" w:rsidP="00F94FF5">
      <w:pPr>
        <w:rPr>
          <w:sz w:val="22"/>
          <w:szCs w:val="22"/>
          <w:rtl/>
        </w:rPr>
      </w:pPr>
    </w:p>
    <w:p w14:paraId="5A6FFB98" w14:textId="5EE7D773" w:rsidR="00F94FF5" w:rsidRDefault="00F94FF5" w:rsidP="00F94FF5">
      <w:pPr>
        <w:rPr>
          <w:sz w:val="22"/>
          <w:szCs w:val="22"/>
          <w:rtl/>
        </w:rPr>
      </w:pPr>
    </w:p>
    <w:p w14:paraId="7F41466B" w14:textId="06376971" w:rsidR="000410A3" w:rsidRDefault="000410A3" w:rsidP="00F94FF5">
      <w:pPr>
        <w:rPr>
          <w:sz w:val="22"/>
          <w:szCs w:val="22"/>
          <w:rtl/>
        </w:rPr>
      </w:pPr>
    </w:p>
    <w:p w14:paraId="16D4BD30" w14:textId="7A6AA98F" w:rsidR="000410A3" w:rsidRDefault="000410A3" w:rsidP="00F94FF5">
      <w:pPr>
        <w:rPr>
          <w:sz w:val="22"/>
          <w:szCs w:val="22"/>
          <w:rtl/>
        </w:rPr>
      </w:pPr>
    </w:p>
    <w:p w14:paraId="68F7CBF5" w14:textId="05585D55" w:rsidR="000410A3" w:rsidRDefault="000410A3" w:rsidP="00F94FF5">
      <w:pPr>
        <w:rPr>
          <w:sz w:val="22"/>
          <w:szCs w:val="22"/>
          <w:rtl/>
        </w:rPr>
      </w:pPr>
    </w:p>
    <w:p w14:paraId="2A014BDD" w14:textId="0EC829CA" w:rsidR="000410A3" w:rsidRDefault="000410A3" w:rsidP="00F94FF5">
      <w:pPr>
        <w:rPr>
          <w:sz w:val="22"/>
          <w:szCs w:val="22"/>
          <w:rtl/>
        </w:rPr>
      </w:pPr>
    </w:p>
    <w:p w14:paraId="2FF7EF51" w14:textId="55A4D476" w:rsidR="000410A3" w:rsidRDefault="000410A3" w:rsidP="00F94FF5">
      <w:pPr>
        <w:rPr>
          <w:sz w:val="22"/>
          <w:szCs w:val="22"/>
          <w:rtl/>
        </w:rPr>
      </w:pPr>
    </w:p>
    <w:p w14:paraId="2F778B22" w14:textId="77777777" w:rsidR="000410A3" w:rsidRDefault="000410A3" w:rsidP="00F94FF5">
      <w:pPr>
        <w:rPr>
          <w:sz w:val="22"/>
          <w:szCs w:val="22"/>
          <w:rtl/>
        </w:rPr>
      </w:pPr>
    </w:p>
    <w:p w14:paraId="60403C47" w14:textId="77777777" w:rsidR="00324DB4" w:rsidRPr="00324DB4" w:rsidRDefault="00324DB4" w:rsidP="00324DB4">
      <w:pPr>
        <w:rPr>
          <w:b/>
          <w:bCs/>
          <w:szCs w:val="24"/>
          <w:rtl/>
        </w:rPr>
      </w:pPr>
    </w:p>
    <w:p w14:paraId="1B556775" w14:textId="3CC3C5C8" w:rsidR="00324DB4" w:rsidRPr="00324DB4" w:rsidRDefault="00324DB4" w:rsidP="00324DB4">
      <w:pPr>
        <w:jc w:val="center"/>
        <w:rPr>
          <w:b/>
          <w:bCs/>
          <w:szCs w:val="24"/>
          <w:rtl/>
        </w:rPr>
      </w:pPr>
      <w:r w:rsidRPr="00324DB4">
        <w:rPr>
          <w:b/>
          <w:bCs/>
          <w:szCs w:val="24"/>
          <w:rtl/>
        </w:rPr>
        <w:t>הודעה לתקשורת</w:t>
      </w:r>
      <w:r>
        <w:rPr>
          <w:rFonts w:hint="cs"/>
          <w:b/>
          <w:bCs/>
          <w:szCs w:val="24"/>
          <w:rtl/>
        </w:rPr>
        <w:t>:</w:t>
      </w:r>
    </w:p>
    <w:p w14:paraId="7BC972A7" w14:textId="08CA5A0E" w:rsidR="000410A3" w:rsidRDefault="00FD30E4" w:rsidP="00FD30E4">
      <w:pPr>
        <w:spacing w:after="160" w:line="259" w:lineRule="auto"/>
        <w:jc w:val="center"/>
        <w:rPr>
          <w:rFonts w:ascii="Calibri" w:eastAsia="Calibri" w:hAnsi="Calibri" w:cs="Arial"/>
          <w:szCs w:val="24"/>
          <w:rtl/>
        </w:rPr>
      </w:pPr>
      <w:r w:rsidRPr="00FD30E4">
        <w:rPr>
          <w:b/>
          <w:bCs/>
          <w:color w:val="1F497D" w:themeColor="text2"/>
          <w:sz w:val="32"/>
          <w:szCs w:val="32"/>
          <w:rtl/>
        </w:rPr>
        <w:t>נאהדה מנסור מונתה ליו"ר הנהלת רשות נחל הקישון</w:t>
      </w:r>
    </w:p>
    <w:p w14:paraId="55ED7A24" w14:textId="77777777" w:rsidR="00FD30E4" w:rsidRPr="00AD47A6" w:rsidRDefault="00FD30E4" w:rsidP="00FD30E4">
      <w:pPr>
        <w:spacing w:after="160" w:line="259" w:lineRule="auto"/>
        <w:jc w:val="center"/>
        <w:rPr>
          <w:rFonts w:ascii="Calibri" w:eastAsia="Calibri" w:hAnsi="Calibri" w:cs="Arial"/>
          <w:szCs w:val="24"/>
          <w:rtl/>
        </w:rPr>
      </w:pPr>
    </w:p>
    <w:p w14:paraId="75258D54" w14:textId="77777777" w:rsidR="00FD30E4" w:rsidRDefault="00FD30E4" w:rsidP="00FD30E4">
      <w:pPr>
        <w:rPr>
          <w:rFonts w:cs="Times New Roman"/>
          <w:szCs w:val="24"/>
        </w:rPr>
      </w:pPr>
      <w:bookmarkStart w:id="0" w:name="_Hlk123455441"/>
      <w:r>
        <w:rPr>
          <w:rFonts w:hint="cs"/>
          <w:rtl/>
        </w:rPr>
        <w:t xml:space="preserve">נאהדה מנסור מונתה ליו"ר הנהלת רשות נחל הקישון </w:t>
      </w:r>
    </w:p>
    <w:bookmarkEnd w:id="0"/>
    <w:p w14:paraId="3CABB605" w14:textId="77777777" w:rsidR="00FD30E4" w:rsidRDefault="00FD30E4" w:rsidP="00FD30E4">
      <w:pPr>
        <w:rPr>
          <w:rtl/>
        </w:rPr>
      </w:pPr>
    </w:p>
    <w:p w14:paraId="2272A3E0" w14:textId="77777777" w:rsidR="00FD30E4" w:rsidRDefault="00FD30E4" w:rsidP="00FD30E4">
      <w:pPr>
        <w:rPr>
          <w:rtl/>
        </w:rPr>
      </w:pPr>
      <w:r>
        <w:rPr>
          <w:rFonts w:hint="cs"/>
          <w:rtl/>
        </w:rPr>
        <w:t>השבוע אישרה מועצת רשות נחל הקישון את תוכנית העבודה והתקציב הרשות לשנת הכספים 2023. את הישיבה ניהלה נאהדה מנסור מי שמונתה זה עתה לתפקיד יו"ר הנהלת רשות נחל הקישון.</w:t>
      </w:r>
    </w:p>
    <w:p w14:paraId="23059BD9" w14:textId="77777777" w:rsidR="00FD30E4" w:rsidRDefault="00FD30E4" w:rsidP="00FD30E4">
      <w:pPr>
        <w:rPr>
          <w:rtl/>
        </w:rPr>
      </w:pPr>
    </w:p>
    <w:p w14:paraId="293894A6" w14:textId="77777777" w:rsidR="00FD30E4" w:rsidRDefault="00FD30E4" w:rsidP="00FD30E4">
      <w:pPr>
        <w:rPr>
          <w:rtl/>
        </w:rPr>
      </w:pPr>
      <w:r>
        <w:rPr>
          <w:rFonts w:hint="cs"/>
          <w:rtl/>
        </w:rPr>
        <w:t>נאהדה מנסור תושבת האזור מעוספיא, מכהנת כמנכ"לית דיר אלאסד מונתה זה מכבר לתפקיד יו"ר הנהלת רשות נחל הקישון והיא האישה הדרוזית הראשונה שמכהנת בתפקיד זה.</w:t>
      </w:r>
    </w:p>
    <w:p w14:paraId="7AAB5C59" w14:textId="77777777" w:rsidR="00FD30E4" w:rsidRDefault="00FD30E4" w:rsidP="00FD30E4">
      <w:pPr>
        <w:rPr>
          <w:rtl/>
        </w:rPr>
      </w:pPr>
    </w:p>
    <w:p w14:paraId="1B02BD71" w14:textId="77777777" w:rsidR="00FD30E4" w:rsidRDefault="00FD30E4" w:rsidP="00FD30E4">
      <w:pPr>
        <w:rPr>
          <w:rtl/>
        </w:rPr>
      </w:pPr>
      <w:r>
        <w:rPr>
          <w:rFonts w:hint="cs"/>
          <w:rtl/>
        </w:rPr>
        <w:t>נאהדה בעלת תואר ראשון ושני במינהל עסקים בעלת היכרות רבת שנים עם השלטון המקומי וכמי שבתפקידה היתה חשבת מלווה של הרשויות המקומיות קרית שמונה, ריינה, משהד, עילוט ועראבה וגזברית עיר הכרמל ועוספיא וכהנה בדירקטוריונים וכדח"צית בתאגיד המים והביוב פלגי הגליל.</w:t>
      </w:r>
    </w:p>
    <w:p w14:paraId="532A5C4F" w14:textId="77777777" w:rsidR="00FD30E4" w:rsidRDefault="00FD30E4" w:rsidP="00FD30E4">
      <w:pPr>
        <w:rPr>
          <w:rtl/>
        </w:rPr>
      </w:pPr>
      <w:r>
        <w:rPr>
          <w:rFonts w:hint="cs"/>
          <w:rtl/>
        </w:rPr>
        <w:t>בישיבת המועצה הציגו מנכ"לית הרשות, שרון נסים והצוות המקצועי את תוכנית העבודה והתקציב הרגיל ותקציב הפיתוח של הרשות, כולל גיוס התקציבים לפרוייקטים ובראשם את הקמת פארק מורד נחל הקישון ובו פארק המלחה ופארק ביצות הנרקיסים.</w:t>
      </w:r>
    </w:p>
    <w:p w14:paraId="1B242EC0" w14:textId="77777777" w:rsidR="00FD30E4" w:rsidRDefault="00FD30E4" w:rsidP="00FD30E4">
      <w:pPr>
        <w:rPr>
          <w:rtl/>
        </w:rPr>
      </w:pPr>
      <w:r>
        <w:rPr>
          <w:rFonts w:hint="cs"/>
          <w:rtl/>
        </w:rPr>
        <w:t>הרשות נמצאת בימים אלה בעיצומו של מאבק מתמשך למען שמירה על הנחל והקמת פארק מורד נחל הקישון, פארק רחב ממדים שיהווה ריאה ירוקה בלב האזור המתועש ביותר בארץ וישמש את כל תושבי מטרופולין חיפה.  </w:t>
      </w:r>
    </w:p>
    <w:p w14:paraId="56222C61" w14:textId="77777777" w:rsidR="00FD30E4" w:rsidRDefault="00FD30E4" w:rsidP="00FD30E4">
      <w:pPr>
        <w:rPr>
          <w:rtl/>
        </w:rPr>
      </w:pPr>
      <w:r>
        <w:rPr>
          <w:rFonts w:hint="cs"/>
          <w:rtl/>
        </w:rPr>
        <w:t>מנסור ערכה סיור במורד נחל קישון ובתחילת ישיבת המועצה אמרה: "אני מודה לחברי המועצה על הברכות למינויי כיו"ר. נחל קישון וסביבתו חשובים לכולנו ואני כתושבת האזור אעשה הכל, על מנת לסייע לחברי המועצה וההנהלה ולצוות המצוין שיש ברשות, לקדם אותו ולהפכו ליעד טיולים ונופש אטרקטיבי עבור כל תושבי האזור".  </w:t>
      </w:r>
    </w:p>
    <w:p w14:paraId="780D5AA7" w14:textId="77777777" w:rsidR="00FD30E4" w:rsidRDefault="00FD30E4" w:rsidP="00FD30E4">
      <w:pPr>
        <w:rPr>
          <w:rtl/>
        </w:rPr>
      </w:pPr>
    </w:p>
    <w:p w14:paraId="335BBB92" w14:textId="77777777" w:rsidR="00FD30E4" w:rsidRDefault="00FD30E4" w:rsidP="00FD30E4">
      <w:pPr>
        <w:rPr>
          <w:rtl/>
        </w:rPr>
      </w:pPr>
      <w:r>
        <w:rPr>
          <w:rFonts w:hint="cs"/>
          <w:rtl/>
        </w:rPr>
        <w:t>מנכ"לית הרשות, שרון נסים, ברכה את יו"ר הנכנסת וציינה לטובה את המינוי החשוב למוסדות הרשות. "נאהדה תסייע בידי ובידי הצוות ליישם את מטרות הרשות ולהקים את פארק מורד נחל הקישון. נאהדה מביאה איתה ניסיון וידע מקצועי רב ומגוון מהמגזר הציבורי והפרטי ותהווה מכפיל כח לרשות הנחל בתפקידה החשוב".</w:t>
      </w:r>
    </w:p>
    <w:p w14:paraId="45A2DFFE" w14:textId="77777777" w:rsidR="00EA6325" w:rsidRDefault="00EA6325" w:rsidP="00586617">
      <w:pPr>
        <w:spacing w:after="160" w:line="259" w:lineRule="auto"/>
        <w:rPr>
          <w:rFonts w:ascii="Calibri" w:eastAsia="Calibri" w:hAnsi="Calibri" w:cs="Arial"/>
          <w:szCs w:val="24"/>
          <w:rtl/>
        </w:rPr>
      </w:pPr>
    </w:p>
    <w:p w14:paraId="43B995DE" w14:textId="720A4C06" w:rsidR="00BB4A74" w:rsidRPr="00586617" w:rsidRDefault="00BB4A74" w:rsidP="00586617">
      <w:pPr>
        <w:spacing w:after="160" w:line="259" w:lineRule="auto"/>
        <w:rPr>
          <w:rFonts w:ascii="Calibri" w:eastAsia="Calibri" w:hAnsi="Calibri" w:cs="Arial"/>
          <w:szCs w:val="24"/>
          <w:rtl/>
        </w:rPr>
      </w:pPr>
    </w:p>
    <w:sectPr w:rsidR="00BB4A74" w:rsidRPr="00586617" w:rsidSect="00823219">
      <w:headerReference w:type="default" r:id="rId7"/>
      <w:footerReference w:type="even" r:id="rId8"/>
      <w:footerReference w:type="default" r:id="rId9"/>
      <w:type w:val="continuous"/>
      <w:pgSz w:w="11907" w:h="16840" w:code="9"/>
      <w:pgMar w:top="1440" w:right="1418" w:bottom="1021" w:left="1321" w:header="709" w:footer="580" w:gutter="0"/>
      <w:pgNumType w:fmt="numberInDash" w:start="1"/>
      <w:cols w:space="708" w:equalWidth="0">
        <w:col w:w="9168" w:space="594"/>
      </w:cols>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8831" w14:textId="77777777" w:rsidR="006041BF" w:rsidRDefault="006041BF">
      <w:r>
        <w:separator/>
      </w:r>
    </w:p>
  </w:endnote>
  <w:endnote w:type="continuationSeparator" w:id="0">
    <w:p w14:paraId="31371527" w14:textId="77777777" w:rsidR="006041BF" w:rsidRDefault="0060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empelGaramond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454B" w14:textId="77777777" w:rsidR="00365F48" w:rsidRDefault="00365F48">
    <w:pPr>
      <w:pStyle w:val="a9"/>
      <w:framePr w:wrap="around" w:vAnchor="text" w:hAnchor="text" w:y="1"/>
      <w:rPr>
        <w:rStyle w:val="aa"/>
      </w:rPr>
    </w:pPr>
    <w:r>
      <w:rPr>
        <w:rStyle w:val="aa"/>
        <w:rtl/>
      </w:rPr>
      <w:fldChar w:fldCharType="begin"/>
    </w:r>
    <w:r>
      <w:rPr>
        <w:rStyle w:val="aa"/>
      </w:rPr>
      <w:instrText xml:space="preserve">PAGE  </w:instrText>
    </w:r>
    <w:r>
      <w:rPr>
        <w:rStyle w:val="aa"/>
        <w:rtl/>
      </w:rPr>
      <w:fldChar w:fldCharType="end"/>
    </w:r>
  </w:p>
  <w:p w14:paraId="20012923" w14:textId="77777777" w:rsidR="00365F48" w:rsidRDefault="00365F48">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0E9E" w14:textId="77777777" w:rsidR="00365F48" w:rsidRDefault="00365F48" w:rsidP="0059464C">
    <w:pPr>
      <w:pStyle w:val="a9"/>
      <w:jc w:val="center"/>
      <w:rPr>
        <w:rFonts w:ascii="Arial" w:hAnsi="Arial" w:cs="Arial"/>
        <w:sz w:val="22"/>
        <w:szCs w:val="22"/>
        <w:rtl/>
      </w:rPr>
    </w:pPr>
    <w:r w:rsidRPr="0059464C">
      <w:rPr>
        <w:rFonts w:ascii="Arial" w:hAnsi="Arial" w:cs="Arial"/>
        <w:sz w:val="22"/>
        <w:szCs w:val="22"/>
        <w:rtl/>
      </w:rPr>
      <w:fldChar w:fldCharType="begin"/>
    </w:r>
    <w:r w:rsidRPr="0059464C">
      <w:rPr>
        <w:rFonts w:ascii="Arial" w:hAnsi="Arial" w:cs="Arial"/>
        <w:sz w:val="22"/>
        <w:szCs w:val="22"/>
        <w:rtl/>
      </w:rPr>
      <w:instrText xml:space="preserve"> </w:instrText>
    </w:r>
    <w:r w:rsidRPr="0059464C">
      <w:rPr>
        <w:rFonts w:ascii="Arial" w:hAnsi="Arial" w:cs="Arial"/>
        <w:sz w:val="22"/>
        <w:szCs w:val="22"/>
      </w:rPr>
      <w:instrText xml:space="preserve">PAGE    \* MERGEFORMAT </w:instrText>
    </w:r>
    <w:r w:rsidRPr="0059464C">
      <w:rPr>
        <w:rFonts w:ascii="Arial" w:hAnsi="Arial" w:cs="Arial"/>
        <w:sz w:val="22"/>
        <w:szCs w:val="22"/>
        <w:rtl/>
      </w:rPr>
      <w:fldChar w:fldCharType="separate"/>
    </w:r>
    <w:r w:rsidR="00A70ADD" w:rsidRPr="00A70ADD">
      <w:rPr>
        <w:rFonts w:ascii="Arial" w:hAnsi="Arial" w:cs="Arial"/>
        <w:noProof/>
        <w:sz w:val="22"/>
        <w:szCs w:val="22"/>
        <w:rtl/>
        <w:lang w:val="he-IL"/>
      </w:rPr>
      <w:t>-</w:t>
    </w:r>
    <w:r w:rsidR="00A70ADD">
      <w:rPr>
        <w:rFonts w:ascii="Arial" w:hAnsi="Arial" w:cs="Arial"/>
        <w:noProof/>
        <w:sz w:val="22"/>
        <w:szCs w:val="22"/>
        <w:rtl/>
      </w:rPr>
      <w:t xml:space="preserve"> 1 -</w:t>
    </w:r>
    <w:r w:rsidRPr="0059464C">
      <w:rPr>
        <w:rFonts w:ascii="Arial" w:hAnsi="Arial" w:cs="Arial"/>
        <w:sz w:val="22"/>
        <w:szCs w:val="22"/>
        <w:rtl/>
      </w:rPr>
      <w:fldChar w:fldCharType="end"/>
    </w:r>
    <w:r>
      <w:rPr>
        <w:rFonts w:ascii="Arial" w:hAnsi="Arial" w:cs="Arial"/>
        <w:sz w:val="22"/>
        <w:szCs w:val="22"/>
        <w:rtl/>
      </w:rPr>
      <w:br/>
    </w:r>
  </w:p>
  <w:p w14:paraId="1DD296DF" w14:textId="77777777" w:rsidR="00365F48" w:rsidRPr="0059464C" w:rsidRDefault="0064323E" w:rsidP="0059464C">
    <w:pPr>
      <w:pStyle w:val="a9"/>
      <w:jc w:val="center"/>
      <w:rPr>
        <w:rFonts w:ascii="Arial" w:hAnsi="Arial" w:cs="Arial"/>
        <w:sz w:val="22"/>
        <w:szCs w:val="22"/>
        <w:rtl/>
      </w:rPr>
    </w:pPr>
    <w:r>
      <w:rPr>
        <w:noProof/>
      </w:rPr>
      <w:drawing>
        <wp:inline distT="0" distB="0" distL="0" distR="0" wp14:anchorId="77521B6D" wp14:editId="23F32614">
          <wp:extent cx="5436870" cy="399415"/>
          <wp:effectExtent l="0" t="0" r="0" b="635"/>
          <wp:docPr id="5" name="גרפיקה 5"/>
          <wp:cNvGraphicFramePr/>
          <a:graphic xmlns:a="http://schemas.openxmlformats.org/drawingml/2006/main">
            <a:graphicData uri="http://schemas.openxmlformats.org/drawingml/2006/picture">
              <pic:pic xmlns:pic="http://schemas.openxmlformats.org/drawingml/2006/picture">
                <pic:nvPicPr>
                  <pic:cNvPr id="5" name="גרפיקה 5"/>
                  <pic:cNvPicPr/>
                </pic:nvPicPr>
                <pic:blipFill>
                  <a:blip r:embed="rId1">
                    <a:extLst>
                      <a:ext uri="{96DAC541-7B7A-43D3-8B79-37D633B846F1}">
                        <asvg:svgBlip xmlns:asvg="http://schemas.microsoft.com/office/drawing/2016/SVG/main" r:embed="rId2"/>
                      </a:ext>
                    </a:extLst>
                  </a:blip>
                  <a:stretch>
                    <a:fillRect/>
                  </a:stretch>
                </pic:blipFill>
                <pic:spPr>
                  <a:xfrm>
                    <a:off x="0" y="0"/>
                    <a:ext cx="5436870" cy="3994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38F8" w14:textId="77777777" w:rsidR="006041BF" w:rsidRDefault="006041BF">
      <w:r>
        <w:separator/>
      </w:r>
    </w:p>
  </w:footnote>
  <w:footnote w:type="continuationSeparator" w:id="0">
    <w:p w14:paraId="38BF2BCE" w14:textId="77777777" w:rsidR="006041BF" w:rsidRDefault="0060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1A1" w14:textId="77777777" w:rsidR="00365F48" w:rsidRPr="0059464C" w:rsidRDefault="0064323E" w:rsidP="00A44D87">
    <w:pPr>
      <w:pStyle w:val="a6"/>
      <w:jc w:val="right"/>
      <w:rPr>
        <w:rFonts w:ascii="Arial" w:hAnsi="Arial" w:cs="Arial"/>
        <w:szCs w:val="20"/>
        <w:rtl/>
      </w:rPr>
    </w:pPr>
    <w:r>
      <w:rPr>
        <w:noProof/>
      </w:rPr>
      <w:drawing>
        <wp:inline distT="0" distB="0" distL="0" distR="0" wp14:anchorId="5312548E" wp14:editId="0142B623">
          <wp:extent cx="5821680" cy="902970"/>
          <wp:effectExtent l="0" t="0" r="7620" b="0"/>
          <wp:docPr id="1" name="גרפיקה 1"/>
          <wp:cNvGraphicFramePr/>
          <a:graphic xmlns:a="http://schemas.openxmlformats.org/drawingml/2006/main">
            <a:graphicData uri="http://schemas.openxmlformats.org/drawingml/2006/picture">
              <pic:pic xmlns:pic="http://schemas.openxmlformats.org/drawingml/2006/picture">
                <pic:nvPicPr>
                  <pic:cNvPr id="1" name="גרפיקה 1"/>
                  <pic:cNvPicPr/>
                </pic:nvPicPr>
                <pic:blipFill>
                  <a:blip r:embed="rId1">
                    <a:extLst>
                      <a:ext uri="{96DAC541-7B7A-43D3-8B79-37D633B846F1}">
                        <asvg:svgBlip xmlns:asvg="http://schemas.microsoft.com/office/drawing/2016/SVG/main" r:embed="rId2"/>
                      </a:ext>
                    </a:extLst>
                  </a:blip>
                  <a:stretch>
                    <a:fillRect/>
                  </a:stretch>
                </pic:blipFill>
                <pic:spPr>
                  <a:xfrm>
                    <a:off x="0" y="0"/>
                    <a:ext cx="582168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69A"/>
    <w:multiLevelType w:val="multilevel"/>
    <w:tmpl w:val="B2BA21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6441B9D"/>
    <w:multiLevelType w:val="hybridMultilevel"/>
    <w:tmpl w:val="14E018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772EB"/>
    <w:multiLevelType w:val="hybridMultilevel"/>
    <w:tmpl w:val="312007F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A3D6F8E"/>
    <w:multiLevelType w:val="hybridMultilevel"/>
    <w:tmpl w:val="DADC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67CF9"/>
    <w:multiLevelType w:val="hybridMultilevel"/>
    <w:tmpl w:val="15BE7FCA"/>
    <w:lvl w:ilvl="0" w:tplc="061258A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037F45"/>
    <w:multiLevelType w:val="hybridMultilevel"/>
    <w:tmpl w:val="9C062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35410D"/>
    <w:multiLevelType w:val="hybridMultilevel"/>
    <w:tmpl w:val="8B60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A52F2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AAB4DF0"/>
    <w:multiLevelType w:val="hybridMultilevel"/>
    <w:tmpl w:val="6EC01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E1246C"/>
    <w:multiLevelType w:val="multilevel"/>
    <w:tmpl w:val="0212BA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E960EB8"/>
    <w:multiLevelType w:val="hybridMultilevel"/>
    <w:tmpl w:val="95C2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E6AFC"/>
    <w:multiLevelType w:val="hybridMultilevel"/>
    <w:tmpl w:val="1D10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A5CD1"/>
    <w:multiLevelType w:val="hybridMultilevel"/>
    <w:tmpl w:val="B130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64720"/>
    <w:multiLevelType w:val="multilevel"/>
    <w:tmpl w:val="98D47072"/>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D862D16"/>
    <w:multiLevelType w:val="multilevel"/>
    <w:tmpl w:val="2466A8B4"/>
    <w:lvl w:ilvl="0">
      <w:start w:val="2"/>
      <w:numFmt w:val="bullet"/>
      <w:lvlText w:val="-"/>
      <w:lvlJc w:val="left"/>
      <w:pPr>
        <w:ind w:left="720" w:hanging="360"/>
      </w:pPr>
      <w:rPr>
        <w:rFonts w:ascii="Times New Roman" w:eastAsia="Times New Roman" w:hAnsi="Times New Roman" w:cs="David"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384150EF"/>
    <w:multiLevelType w:val="hybridMultilevel"/>
    <w:tmpl w:val="39CC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3B08"/>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02A3D58"/>
    <w:multiLevelType w:val="hybridMultilevel"/>
    <w:tmpl w:val="6BF8A57E"/>
    <w:lvl w:ilvl="0" w:tplc="B3DA3F94">
      <w:start w:val="5"/>
      <w:numFmt w:val="bullet"/>
      <w:lvlText w:val="-"/>
      <w:lvlJc w:val="left"/>
      <w:pPr>
        <w:ind w:left="360" w:hanging="360"/>
      </w:pPr>
      <w:rPr>
        <w:rFonts w:ascii="Arial" w:eastAsia="Calibri" w:hAnsi="Arial"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796CF3"/>
    <w:multiLevelType w:val="hybridMultilevel"/>
    <w:tmpl w:val="E5CE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57372"/>
    <w:multiLevelType w:val="multilevel"/>
    <w:tmpl w:val="3B4AD7D2"/>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5103F27"/>
    <w:multiLevelType w:val="hybridMultilevel"/>
    <w:tmpl w:val="491C1228"/>
    <w:lvl w:ilvl="0" w:tplc="028641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56A15"/>
    <w:multiLevelType w:val="hybridMultilevel"/>
    <w:tmpl w:val="08169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07AFF"/>
    <w:multiLevelType w:val="multilevel"/>
    <w:tmpl w:val="9D16FD46"/>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565874"/>
    <w:multiLevelType w:val="hybridMultilevel"/>
    <w:tmpl w:val="FC328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5E08CE"/>
    <w:multiLevelType w:val="hybridMultilevel"/>
    <w:tmpl w:val="818C7316"/>
    <w:lvl w:ilvl="0" w:tplc="7194B572">
      <w:start w:val="6"/>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15:restartNumberingAfterBreak="0">
    <w:nsid w:val="522E6872"/>
    <w:multiLevelType w:val="hybridMultilevel"/>
    <w:tmpl w:val="06D471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47D0742"/>
    <w:multiLevelType w:val="multilevel"/>
    <w:tmpl w:val="49D4CAC8"/>
    <w:lvl w:ilvl="0">
      <w:start w:val="2"/>
      <w:numFmt w:val="bullet"/>
      <w:lvlText w:val="-"/>
      <w:lvlJc w:val="left"/>
      <w:pPr>
        <w:ind w:left="720" w:hanging="360"/>
      </w:pPr>
      <w:rPr>
        <w:rFonts w:ascii="Times New Roman" w:eastAsia="Times New Roman" w:hAnsi="Times New Roman" w:cs="David" w:hint="default"/>
        <w:lang w:bidi="he-I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5B842265"/>
    <w:multiLevelType w:val="multilevel"/>
    <w:tmpl w:val="E88279B6"/>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601C530E"/>
    <w:multiLevelType w:val="multilevel"/>
    <w:tmpl w:val="34AABA9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AC1617"/>
    <w:multiLevelType w:val="hybridMultilevel"/>
    <w:tmpl w:val="3B92A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1D4F0D"/>
    <w:multiLevelType w:val="hybridMultilevel"/>
    <w:tmpl w:val="AF107274"/>
    <w:lvl w:ilvl="0" w:tplc="2954D84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9A70F2"/>
    <w:multiLevelType w:val="multilevel"/>
    <w:tmpl w:val="32067ABC"/>
    <w:lvl w:ilvl="0">
      <w:start w:val="10"/>
      <w:numFmt w:val="decimal"/>
      <w:lvlText w:val="%1."/>
      <w:lvlJc w:val="center"/>
      <w:pPr>
        <w:tabs>
          <w:tab w:val="num" w:pos="648"/>
        </w:tabs>
        <w:ind w:left="432" w:right="432" w:hanging="144"/>
      </w:pPr>
    </w:lvl>
    <w:lvl w:ilvl="1">
      <w:start w:val="1"/>
      <w:numFmt w:val="decimal"/>
      <w:lvlText w:val="%1 .%2."/>
      <w:lvlJc w:val="right"/>
      <w:pPr>
        <w:tabs>
          <w:tab w:val="num" w:pos="576"/>
        </w:tabs>
        <w:ind w:left="576" w:right="576" w:hanging="122"/>
      </w:pPr>
    </w:lvl>
    <w:lvl w:ilvl="2">
      <w:start w:val="1"/>
      <w:numFmt w:val="decimal"/>
      <w:pStyle w:val="3"/>
      <w:suff w:val="space"/>
      <w:lvlText w:val="%1.%2.%3"/>
      <w:lvlJc w:val="right"/>
      <w:pPr>
        <w:ind w:left="-170" w:right="-170" w:firstLine="170"/>
      </w:pPr>
      <w:rPr>
        <w:rFonts w:ascii="Arial" w:hAnsi="Arial" w:cs="Arial" w:hint="default"/>
        <w:b/>
        <w:bCs/>
        <w:i w:val="0"/>
        <w:iCs w:val="0"/>
        <w:caps w:val="0"/>
        <w:strike w:val="0"/>
        <w:dstrike w:val="0"/>
        <w:vanish w:val="0"/>
        <w:color w:val="000000"/>
        <w:spacing w:val="90"/>
        <w:w w:val="100"/>
        <w:kern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center"/>
      <w:pPr>
        <w:tabs>
          <w:tab w:val="num" w:pos="1152"/>
        </w:tabs>
        <w:ind w:left="864" w:right="864" w:hanging="576"/>
      </w:pPr>
    </w:lvl>
    <w:lvl w:ilvl="4">
      <w:start w:val="1"/>
      <w:numFmt w:val="decimal"/>
      <w:pStyle w:val="5"/>
      <w:lvlText w:val="%1.%2.%3.%4.%5"/>
      <w:lvlJc w:val="center"/>
      <w:pPr>
        <w:tabs>
          <w:tab w:val="num" w:pos="1296"/>
        </w:tabs>
        <w:ind w:left="1008" w:right="1008" w:hanging="720"/>
      </w:p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2160"/>
        </w:tabs>
        <w:ind w:left="1872" w:right="1872" w:hanging="1152"/>
      </w:pPr>
    </w:lvl>
    <w:lvl w:ilvl="8">
      <w:start w:val="1"/>
      <w:numFmt w:val="decimal"/>
      <w:pStyle w:val="9"/>
      <w:lvlText w:val="%1.%2.%3.%4.%5.%6.%7.%8.%9"/>
      <w:lvlJc w:val="center"/>
      <w:pPr>
        <w:tabs>
          <w:tab w:val="num" w:pos="1872"/>
        </w:tabs>
        <w:ind w:left="1584" w:right="1584" w:hanging="1296"/>
      </w:pPr>
    </w:lvl>
  </w:abstractNum>
  <w:abstractNum w:abstractNumId="32" w15:restartNumberingAfterBreak="0">
    <w:nsid w:val="73BB2287"/>
    <w:multiLevelType w:val="hybridMultilevel"/>
    <w:tmpl w:val="EFEE1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085605"/>
    <w:multiLevelType w:val="multilevel"/>
    <w:tmpl w:val="AE822288"/>
    <w:lvl w:ilvl="0">
      <w:start w:val="1"/>
      <w:numFmt w:val="bullet"/>
      <w:lvlText w:val="-"/>
      <w:lvlJc w:val="left"/>
      <w:pPr>
        <w:ind w:left="720" w:hanging="360"/>
      </w:pPr>
      <w:rPr>
        <w:rFonts w:ascii="StempelGaramond Roman" w:hAnsi="StempelGaramond Roman"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78C97B2D"/>
    <w:multiLevelType w:val="multilevel"/>
    <w:tmpl w:val="31B8C1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7F4B2FD9"/>
    <w:multiLevelType w:val="hybridMultilevel"/>
    <w:tmpl w:val="C0B69C48"/>
    <w:lvl w:ilvl="0" w:tplc="B3DA3F94">
      <w:start w:val="5"/>
      <w:numFmt w:val="bullet"/>
      <w:lvlText w:val="-"/>
      <w:lvlJc w:val="left"/>
      <w:pPr>
        <w:ind w:left="720" w:hanging="360"/>
      </w:pPr>
      <w:rPr>
        <w:rFonts w:ascii="Arial" w:eastAsia="Calibri"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869820">
    <w:abstractNumId w:val="31"/>
  </w:num>
  <w:num w:numId="2" w16cid:durableId="2104914645">
    <w:abstractNumId w:val="22"/>
  </w:num>
  <w:num w:numId="3" w16cid:durableId="1057125668">
    <w:abstractNumId w:val="32"/>
  </w:num>
  <w:num w:numId="4" w16cid:durableId="1078818972">
    <w:abstractNumId w:val="25"/>
  </w:num>
  <w:num w:numId="5" w16cid:durableId="1068965999">
    <w:abstractNumId w:val="24"/>
  </w:num>
  <w:num w:numId="6" w16cid:durableId="1257055997">
    <w:abstractNumId w:val="15"/>
  </w:num>
  <w:num w:numId="7" w16cid:durableId="1923954586">
    <w:abstractNumId w:val="23"/>
  </w:num>
  <w:num w:numId="8" w16cid:durableId="2108572331">
    <w:abstractNumId w:val="34"/>
  </w:num>
  <w:num w:numId="9" w16cid:durableId="1736199753">
    <w:abstractNumId w:val="3"/>
  </w:num>
  <w:num w:numId="10" w16cid:durableId="1068530264">
    <w:abstractNumId w:val="21"/>
  </w:num>
  <w:num w:numId="11" w16cid:durableId="956639603">
    <w:abstractNumId w:val="20"/>
  </w:num>
  <w:num w:numId="12" w16cid:durableId="1956212688">
    <w:abstractNumId w:val="17"/>
  </w:num>
  <w:num w:numId="13" w16cid:durableId="1932810936">
    <w:abstractNumId w:val="11"/>
  </w:num>
  <w:num w:numId="14" w16cid:durableId="1710565151">
    <w:abstractNumId w:val="8"/>
  </w:num>
  <w:num w:numId="15" w16cid:durableId="933129752">
    <w:abstractNumId w:val="5"/>
  </w:num>
  <w:num w:numId="16" w16cid:durableId="1100178748">
    <w:abstractNumId w:val="30"/>
  </w:num>
  <w:num w:numId="17" w16cid:durableId="214781726">
    <w:abstractNumId w:val="29"/>
  </w:num>
  <w:num w:numId="18" w16cid:durableId="65303924">
    <w:abstractNumId w:val="35"/>
  </w:num>
  <w:num w:numId="19" w16cid:durableId="1170488897">
    <w:abstractNumId w:val="0"/>
  </w:num>
  <w:num w:numId="20" w16cid:durableId="729426435">
    <w:abstractNumId w:val="6"/>
  </w:num>
  <w:num w:numId="21" w16cid:durableId="1026636713">
    <w:abstractNumId w:val="26"/>
  </w:num>
  <w:num w:numId="22" w16cid:durableId="296186195">
    <w:abstractNumId w:val="14"/>
  </w:num>
  <w:num w:numId="23" w16cid:durableId="130441052">
    <w:abstractNumId w:val="13"/>
  </w:num>
  <w:num w:numId="24" w16cid:durableId="84229121">
    <w:abstractNumId w:val="19"/>
  </w:num>
  <w:num w:numId="25" w16cid:durableId="1648315341">
    <w:abstractNumId w:val="16"/>
  </w:num>
  <w:num w:numId="26" w16cid:durableId="498927867">
    <w:abstractNumId w:val="27"/>
  </w:num>
  <w:num w:numId="27" w16cid:durableId="1278218549">
    <w:abstractNumId w:val="7"/>
  </w:num>
  <w:num w:numId="28" w16cid:durableId="1307972773">
    <w:abstractNumId w:val="33"/>
  </w:num>
  <w:num w:numId="29" w16cid:durableId="732198941">
    <w:abstractNumId w:val="28"/>
  </w:num>
  <w:num w:numId="30" w16cid:durableId="860317123">
    <w:abstractNumId w:val="10"/>
  </w:num>
  <w:num w:numId="31" w16cid:durableId="283075427">
    <w:abstractNumId w:val="9"/>
  </w:num>
  <w:num w:numId="32" w16cid:durableId="1363748442">
    <w:abstractNumId w:val="4"/>
  </w:num>
  <w:num w:numId="33" w16cid:durableId="1252853483">
    <w:abstractNumId w:val="1"/>
  </w:num>
  <w:num w:numId="34" w16cid:durableId="1614289482">
    <w:abstractNumId w:val="18"/>
  </w:num>
  <w:num w:numId="35" w16cid:durableId="233515352">
    <w:abstractNumId w:val="2"/>
  </w:num>
  <w:num w:numId="36" w16cid:durableId="688070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noPunctuationKerning/>
  <w:characterSpacingControl w:val="doNotCompress"/>
  <w:savePreviewPicture/>
  <w:hdrShapeDefaults>
    <o:shapedefaults v:ext="edit" spidmax="90113" style="mso-position-horizontal:left" fill="f" fillcolor="white" stroke="f">
      <v:fill color="white" on="f"/>
      <v:stroke on="f"/>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1BF"/>
    <w:rsid w:val="00001A89"/>
    <w:rsid w:val="000028FC"/>
    <w:rsid w:val="000041EF"/>
    <w:rsid w:val="000145BE"/>
    <w:rsid w:val="000176E9"/>
    <w:rsid w:val="000404E7"/>
    <w:rsid w:val="000410A3"/>
    <w:rsid w:val="00042173"/>
    <w:rsid w:val="00044F4C"/>
    <w:rsid w:val="00045FE7"/>
    <w:rsid w:val="00053F9E"/>
    <w:rsid w:val="000564EB"/>
    <w:rsid w:val="00060C34"/>
    <w:rsid w:val="00066ED4"/>
    <w:rsid w:val="000714E2"/>
    <w:rsid w:val="00074AB8"/>
    <w:rsid w:val="00075DDB"/>
    <w:rsid w:val="0007695C"/>
    <w:rsid w:val="00076ED4"/>
    <w:rsid w:val="00090B01"/>
    <w:rsid w:val="000959FD"/>
    <w:rsid w:val="000A1411"/>
    <w:rsid w:val="000A2882"/>
    <w:rsid w:val="000A2884"/>
    <w:rsid w:val="000A4D7D"/>
    <w:rsid w:val="000A6AB6"/>
    <w:rsid w:val="000B347C"/>
    <w:rsid w:val="000B563C"/>
    <w:rsid w:val="000C3983"/>
    <w:rsid w:val="000C581F"/>
    <w:rsid w:val="000D394B"/>
    <w:rsid w:val="000D6630"/>
    <w:rsid w:val="000D684D"/>
    <w:rsid w:val="000F41F0"/>
    <w:rsid w:val="0010092C"/>
    <w:rsid w:val="00105538"/>
    <w:rsid w:val="00105CA9"/>
    <w:rsid w:val="00112334"/>
    <w:rsid w:val="00115C5C"/>
    <w:rsid w:val="001217E5"/>
    <w:rsid w:val="0012559A"/>
    <w:rsid w:val="00135303"/>
    <w:rsid w:val="00141113"/>
    <w:rsid w:val="001532C3"/>
    <w:rsid w:val="00153B2B"/>
    <w:rsid w:val="00156456"/>
    <w:rsid w:val="00161CF1"/>
    <w:rsid w:val="0016760D"/>
    <w:rsid w:val="00173DB5"/>
    <w:rsid w:val="00174F72"/>
    <w:rsid w:val="00183637"/>
    <w:rsid w:val="0019354D"/>
    <w:rsid w:val="001B0BC8"/>
    <w:rsid w:val="001B1606"/>
    <w:rsid w:val="001C04E2"/>
    <w:rsid w:val="001C17E2"/>
    <w:rsid w:val="001C3D97"/>
    <w:rsid w:val="001D01C4"/>
    <w:rsid w:val="001D0D93"/>
    <w:rsid w:val="001E1A7D"/>
    <w:rsid w:val="001E27FE"/>
    <w:rsid w:val="001E489F"/>
    <w:rsid w:val="001E5158"/>
    <w:rsid w:val="001F3125"/>
    <w:rsid w:val="001F3CC8"/>
    <w:rsid w:val="00200F64"/>
    <w:rsid w:val="00201449"/>
    <w:rsid w:val="00210EFE"/>
    <w:rsid w:val="00216AB8"/>
    <w:rsid w:val="002261ED"/>
    <w:rsid w:val="00230167"/>
    <w:rsid w:val="00231684"/>
    <w:rsid w:val="00232D17"/>
    <w:rsid w:val="0023659B"/>
    <w:rsid w:val="00242719"/>
    <w:rsid w:val="00245342"/>
    <w:rsid w:val="00283FB3"/>
    <w:rsid w:val="00285410"/>
    <w:rsid w:val="0028650B"/>
    <w:rsid w:val="002A064A"/>
    <w:rsid w:val="002A182C"/>
    <w:rsid w:val="002A4D5F"/>
    <w:rsid w:val="002A7E5B"/>
    <w:rsid w:val="002B09A8"/>
    <w:rsid w:val="002B59CD"/>
    <w:rsid w:val="002B66D7"/>
    <w:rsid w:val="002B7457"/>
    <w:rsid w:val="002D0179"/>
    <w:rsid w:val="002D1CA7"/>
    <w:rsid w:val="002E4126"/>
    <w:rsid w:val="002E72C4"/>
    <w:rsid w:val="002E76E0"/>
    <w:rsid w:val="002F17B0"/>
    <w:rsid w:val="002F18D5"/>
    <w:rsid w:val="002F217A"/>
    <w:rsid w:val="002F317B"/>
    <w:rsid w:val="002F740F"/>
    <w:rsid w:val="00313292"/>
    <w:rsid w:val="00322BC1"/>
    <w:rsid w:val="00324DB4"/>
    <w:rsid w:val="0033505D"/>
    <w:rsid w:val="00360282"/>
    <w:rsid w:val="00365F48"/>
    <w:rsid w:val="00366513"/>
    <w:rsid w:val="00366EFF"/>
    <w:rsid w:val="00370837"/>
    <w:rsid w:val="003747C7"/>
    <w:rsid w:val="003778B6"/>
    <w:rsid w:val="0039028D"/>
    <w:rsid w:val="00391B1F"/>
    <w:rsid w:val="003968F5"/>
    <w:rsid w:val="003A0088"/>
    <w:rsid w:val="003A5591"/>
    <w:rsid w:val="003A6C36"/>
    <w:rsid w:val="003B170C"/>
    <w:rsid w:val="003B38C7"/>
    <w:rsid w:val="003C2058"/>
    <w:rsid w:val="003C54E4"/>
    <w:rsid w:val="003D4EA9"/>
    <w:rsid w:val="003D7EA2"/>
    <w:rsid w:val="003D7FD4"/>
    <w:rsid w:val="003E0CD1"/>
    <w:rsid w:val="003E39A6"/>
    <w:rsid w:val="003E6C9D"/>
    <w:rsid w:val="003E7FAE"/>
    <w:rsid w:val="003F3056"/>
    <w:rsid w:val="003F30AD"/>
    <w:rsid w:val="003F5427"/>
    <w:rsid w:val="003F6005"/>
    <w:rsid w:val="003F6F2B"/>
    <w:rsid w:val="003F7622"/>
    <w:rsid w:val="004065FE"/>
    <w:rsid w:val="00407CDB"/>
    <w:rsid w:val="004155E3"/>
    <w:rsid w:val="00416B2D"/>
    <w:rsid w:val="00436559"/>
    <w:rsid w:val="00437F10"/>
    <w:rsid w:val="00444F77"/>
    <w:rsid w:val="00456218"/>
    <w:rsid w:val="0046142F"/>
    <w:rsid w:val="00461A86"/>
    <w:rsid w:val="004625D8"/>
    <w:rsid w:val="00464A60"/>
    <w:rsid w:val="00464F80"/>
    <w:rsid w:val="00467D39"/>
    <w:rsid w:val="004722EE"/>
    <w:rsid w:val="00485435"/>
    <w:rsid w:val="004A345C"/>
    <w:rsid w:val="004A62B5"/>
    <w:rsid w:val="004B1A0F"/>
    <w:rsid w:val="004B2799"/>
    <w:rsid w:val="004C4709"/>
    <w:rsid w:val="004C4816"/>
    <w:rsid w:val="004C5BFA"/>
    <w:rsid w:val="004D2655"/>
    <w:rsid w:val="004D341B"/>
    <w:rsid w:val="004D6AB8"/>
    <w:rsid w:val="004D76FB"/>
    <w:rsid w:val="004E1AC3"/>
    <w:rsid w:val="005011E1"/>
    <w:rsid w:val="00502C9F"/>
    <w:rsid w:val="00503B1B"/>
    <w:rsid w:val="00510907"/>
    <w:rsid w:val="00522622"/>
    <w:rsid w:val="00525DED"/>
    <w:rsid w:val="00526B07"/>
    <w:rsid w:val="0053250E"/>
    <w:rsid w:val="0053695E"/>
    <w:rsid w:val="005415A4"/>
    <w:rsid w:val="00545A10"/>
    <w:rsid w:val="0055492B"/>
    <w:rsid w:val="0055510F"/>
    <w:rsid w:val="00560ACB"/>
    <w:rsid w:val="00561215"/>
    <w:rsid w:val="005620BC"/>
    <w:rsid w:val="00564B3C"/>
    <w:rsid w:val="00572F58"/>
    <w:rsid w:val="00580B44"/>
    <w:rsid w:val="005825DA"/>
    <w:rsid w:val="00582CC4"/>
    <w:rsid w:val="00583896"/>
    <w:rsid w:val="00586617"/>
    <w:rsid w:val="0059464C"/>
    <w:rsid w:val="005A28DB"/>
    <w:rsid w:val="005A403C"/>
    <w:rsid w:val="005B0C0E"/>
    <w:rsid w:val="005B1CCD"/>
    <w:rsid w:val="005B22DC"/>
    <w:rsid w:val="005C34C0"/>
    <w:rsid w:val="005E18A9"/>
    <w:rsid w:val="005E3231"/>
    <w:rsid w:val="005E3F23"/>
    <w:rsid w:val="005E52A3"/>
    <w:rsid w:val="005F2E2B"/>
    <w:rsid w:val="005F4CEA"/>
    <w:rsid w:val="006041BF"/>
    <w:rsid w:val="006057AF"/>
    <w:rsid w:val="00613047"/>
    <w:rsid w:val="00620AD2"/>
    <w:rsid w:val="00621BA7"/>
    <w:rsid w:val="00622FF6"/>
    <w:rsid w:val="006378D2"/>
    <w:rsid w:val="0064055B"/>
    <w:rsid w:val="0064323E"/>
    <w:rsid w:val="006701A1"/>
    <w:rsid w:val="00673266"/>
    <w:rsid w:val="006802FC"/>
    <w:rsid w:val="006806FE"/>
    <w:rsid w:val="00682A4D"/>
    <w:rsid w:val="006874BC"/>
    <w:rsid w:val="00691B41"/>
    <w:rsid w:val="006A1CFA"/>
    <w:rsid w:val="006A54C3"/>
    <w:rsid w:val="006A7307"/>
    <w:rsid w:val="006B4A9E"/>
    <w:rsid w:val="006B5D22"/>
    <w:rsid w:val="006C0DBC"/>
    <w:rsid w:val="006C1740"/>
    <w:rsid w:val="006C4005"/>
    <w:rsid w:val="006E18AE"/>
    <w:rsid w:val="006E7BD2"/>
    <w:rsid w:val="00700AE7"/>
    <w:rsid w:val="00700E93"/>
    <w:rsid w:val="00701A75"/>
    <w:rsid w:val="00703A7F"/>
    <w:rsid w:val="00703D15"/>
    <w:rsid w:val="00731EC9"/>
    <w:rsid w:val="0073217F"/>
    <w:rsid w:val="007348BF"/>
    <w:rsid w:val="00736D39"/>
    <w:rsid w:val="007424FB"/>
    <w:rsid w:val="00745A46"/>
    <w:rsid w:val="00745DAB"/>
    <w:rsid w:val="00755EBA"/>
    <w:rsid w:val="00763AAD"/>
    <w:rsid w:val="007657CD"/>
    <w:rsid w:val="00766C71"/>
    <w:rsid w:val="007726CE"/>
    <w:rsid w:val="00775628"/>
    <w:rsid w:val="007758C6"/>
    <w:rsid w:val="0077741D"/>
    <w:rsid w:val="00783281"/>
    <w:rsid w:val="00785267"/>
    <w:rsid w:val="00787E26"/>
    <w:rsid w:val="007918EA"/>
    <w:rsid w:val="007944BD"/>
    <w:rsid w:val="007A3081"/>
    <w:rsid w:val="007B7DD9"/>
    <w:rsid w:val="007C63AB"/>
    <w:rsid w:val="007D6001"/>
    <w:rsid w:val="007E2004"/>
    <w:rsid w:val="007F0D7C"/>
    <w:rsid w:val="0080063B"/>
    <w:rsid w:val="00801FF1"/>
    <w:rsid w:val="00810621"/>
    <w:rsid w:val="00823219"/>
    <w:rsid w:val="008247C9"/>
    <w:rsid w:val="00832F1B"/>
    <w:rsid w:val="00836094"/>
    <w:rsid w:val="00841283"/>
    <w:rsid w:val="008424ED"/>
    <w:rsid w:val="00854BCE"/>
    <w:rsid w:val="00856FAA"/>
    <w:rsid w:val="00860E44"/>
    <w:rsid w:val="00867A86"/>
    <w:rsid w:val="00871039"/>
    <w:rsid w:val="00877C6D"/>
    <w:rsid w:val="008840B7"/>
    <w:rsid w:val="008901D1"/>
    <w:rsid w:val="008A2F42"/>
    <w:rsid w:val="008A31BF"/>
    <w:rsid w:val="008B00B7"/>
    <w:rsid w:val="008B2C4B"/>
    <w:rsid w:val="008B47A9"/>
    <w:rsid w:val="008B5BCC"/>
    <w:rsid w:val="008C1081"/>
    <w:rsid w:val="008D1FB1"/>
    <w:rsid w:val="008D387B"/>
    <w:rsid w:val="008D78CC"/>
    <w:rsid w:val="008E0296"/>
    <w:rsid w:val="008E06BD"/>
    <w:rsid w:val="008E3D43"/>
    <w:rsid w:val="008E5099"/>
    <w:rsid w:val="008E7E34"/>
    <w:rsid w:val="008F3983"/>
    <w:rsid w:val="008F715D"/>
    <w:rsid w:val="008F757F"/>
    <w:rsid w:val="00900C4F"/>
    <w:rsid w:val="00906E6D"/>
    <w:rsid w:val="00907111"/>
    <w:rsid w:val="00915BAE"/>
    <w:rsid w:val="00917987"/>
    <w:rsid w:val="00920C2F"/>
    <w:rsid w:val="009264A1"/>
    <w:rsid w:val="009269DE"/>
    <w:rsid w:val="009301E5"/>
    <w:rsid w:val="0093127E"/>
    <w:rsid w:val="0094465C"/>
    <w:rsid w:val="009446F4"/>
    <w:rsid w:val="00950901"/>
    <w:rsid w:val="00952E14"/>
    <w:rsid w:val="00954176"/>
    <w:rsid w:val="009550B7"/>
    <w:rsid w:val="00960E4D"/>
    <w:rsid w:val="0096464A"/>
    <w:rsid w:val="009677B6"/>
    <w:rsid w:val="00973AFF"/>
    <w:rsid w:val="0097527F"/>
    <w:rsid w:val="00976B8A"/>
    <w:rsid w:val="00981E9E"/>
    <w:rsid w:val="009854FE"/>
    <w:rsid w:val="00986403"/>
    <w:rsid w:val="00990637"/>
    <w:rsid w:val="009925D3"/>
    <w:rsid w:val="009964D0"/>
    <w:rsid w:val="00997083"/>
    <w:rsid w:val="009A74C8"/>
    <w:rsid w:val="009B0626"/>
    <w:rsid w:val="009D32B7"/>
    <w:rsid w:val="009D7D5C"/>
    <w:rsid w:val="009E1FFA"/>
    <w:rsid w:val="009E2815"/>
    <w:rsid w:val="009E3948"/>
    <w:rsid w:val="009F3F45"/>
    <w:rsid w:val="00A12337"/>
    <w:rsid w:val="00A16973"/>
    <w:rsid w:val="00A16A2B"/>
    <w:rsid w:val="00A170D1"/>
    <w:rsid w:val="00A2031A"/>
    <w:rsid w:val="00A321BA"/>
    <w:rsid w:val="00A35092"/>
    <w:rsid w:val="00A37A68"/>
    <w:rsid w:val="00A40FE4"/>
    <w:rsid w:val="00A41598"/>
    <w:rsid w:val="00A44D87"/>
    <w:rsid w:val="00A5134B"/>
    <w:rsid w:val="00A530F7"/>
    <w:rsid w:val="00A54AAA"/>
    <w:rsid w:val="00A639CA"/>
    <w:rsid w:val="00A63C71"/>
    <w:rsid w:val="00A70ADD"/>
    <w:rsid w:val="00A70E0A"/>
    <w:rsid w:val="00A77E05"/>
    <w:rsid w:val="00A92D91"/>
    <w:rsid w:val="00AB21A1"/>
    <w:rsid w:val="00AB4015"/>
    <w:rsid w:val="00AB472F"/>
    <w:rsid w:val="00AC723A"/>
    <w:rsid w:val="00AD3703"/>
    <w:rsid w:val="00AD47A6"/>
    <w:rsid w:val="00AD6301"/>
    <w:rsid w:val="00AE0DFD"/>
    <w:rsid w:val="00AE149E"/>
    <w:rsid w:val="00AF2FD7"/>
    <w:rsid w:val="00AF3965"/>
    <w:rsid w:val="00B00C08"/>
    <w:rsid w:val="00B04813"/>
    <w:rsid w:val="00B06437"/>
    <w:rsid w:val="00B14CB2"/>
    <w:rsid w:val="00B21DFC"/>
    <w:rsid w:val="00B263A0"/>
    <w:rsid w:val="00B27A24"/>
    <w:rsid w:val="00B316AD"/>
    <w:rsid w:val="00B36DFB"/>
    <w:rsid w:val="00B403A6"/>
    <w:rsid w:val="00B41D51"/>
    <w:rsid w:val="00B51862"/>
    <w:rsid w:val="00B52223"/>
    <w:rsid w:val="00B5689A"/>
    <w:rsid w:val="00B57393"/>
    <w:rsid w:val="00B57A7A"/>
    <w:rsid w:val="00B61990"/>
    <w:rsid w:val="00B62F8B"/>
    <w:rsid w:val="00B7207C"/>
    <w:rsid w:val="00B73376"/>
    <w:rsid w:val="00B73E48"/>
    <w:rsid w:val="00B84923"/>
    <w:rsid w:val="00B92E4C"/>
    <w:rsid w:val="00B94A09"/>
    <w:rsid w:val="00B95655"/>
    <w:rsid w:val="00B97CE2"/>
    <w:rsid w:val="00BA2385"/>
    <w:rsid w:val="00BA2886"/>
    <w:rsid w:val="00BA292A"/>
    <w:rsid w:val="00BA3A49"/>
    <w:rsid w:val="00BA48B2"/>
    <w:rsid w:val="00BA498E"/>
    <w:rsid w:val="00BA6C7B"/>
    <w:rsid w:val="00BB0611"/>
    <w:rsid w:val="00BB4A74"/>
    <w:rsid w:val="00BB77CC"/>
    <w:rsid w:val="00BD11D7"/>
    <w:rsid w:val="00BD2193"/>
    <w:rsid w:val="00BD36B9"/>
    <w:rsid w:val="00BD5045"/>
    <w:rsid w:val="00BD589D"/>
    <w:rsid w:val="00BD712F"/>
    <w:rsid w:val="00BE013D"/>
    <w:rsid w:val="00BE6036"/>
    <w:rsid w:val="00BE7CAC"/>
    <w:rsid w:val="00BF4E7C"/>
    <w:rsid w:val="00C0662A"/>
    <w:rsid w:val="00C166D1"/>
    <w:rsid w:val="00C20334"/>
    <w:rsid w:val="00C208D3"/>
    <w:rsid w:val="00C21AAC"/>
    <w:rsid w:val="00C2566C"/>
    <w:rsid w:val="00C431DB"/>
    <w:rsid w:val="00C506B8"/>
    <w:rsid w:val="00C5158C"/>
    <w:rsid w:val="00C56EC8"/>
    <w:rsid w:val="00C613F9"/>
    <w:rsid w:val="00C64E12"/>
    <w:rsid w:val="00C7275B"/>
    <w:rsid w:val="00C77F80"/>
    <w:rsid w:val="00C80465"/>
    <w:rsid w:val="00C819BB"/>
    <w:rsid w:val="00C85DBF"/>
    <w:rsid w:val="00C87B5E"/>
    <w:rsid w:val="00C90EF1"/>
    <w:rsid w:val="00C9337C"/>
    <w:rsid w:val="00CA0FAD"/>
    <w:rsid w:val="00CB51A0"/>
    <w:rsid w:val="00CC35CE"/>
    <w:rsid w:val="00CC47A6"/>
    <w:rsid w:val="00CC4E71"/>
    <w:rsid w:val="00CD2578"/>
    <w:rsid w:val="00CD6ADB"/>
    <w:rsid w:val="00CE78C1"/>
    <w:rsid w:val="00D00ABB"/>
    <w:rsid w:val="00D04996"/>
    <w:rsid w:val="00D04B4C"/>
    <w:rsid w:val="00D050A8"/>
    <w:rsid w:val="00D0558B"/>
    <w:rsid w:val="00D07924"/>
    <w:rsid w:val="00D14435"/>
    <w:rsid w:val="00D215F1"/>
    <w:rsid w:val="00D25158"/>
    <w:rsid w:val="00D3270E"/>
    <w:rsid w:val="00D376DA"/>
    <w:rsid w:val="00D40161"/>
    <w:rsid w:val="00D41519"/>
    <w:rsid w:val="00D525ED"/>
    <w:rsid w:val="00D57F62"/>
    <w:rsid w:val="00D619F9"/>
    <w:rsid w:val="00D81BF9"/>
    <w:rsid w:val="00D85696"/>
    <w:rsid w:val="00D860A7"/>
    <w:rsid w:val="00D86A24"/>
    <w:rsid w:val="00D877A7"/>
    <w:rsid w:val="00D9001E"/>
    <w:rsid w:val="00DA2365"/>
    <w:rsid w:val="00DA30B4"/>
    <w:rsid w:val="00DB2210"/>
    <w:rsid w:val="00DB28C0"/>
    <w:rsid w:val="00DB6A7C"/>
    <w:rsid w:val="00DC1D80"/>
    <w:rsid w:val="00DD0CA2"/>
    <w:rsid w:val="00DD5062"/>
    <w:rsid w:val="00DD6439"/>
    <w:rsid w:val="00DE0967"/>
    <w:rsid w:val="00DE4849"/>
    <w:rsid w:val="00E02227"/>
    <w:rsid w:val="00E04AAA"/>
    <w:rsid w:val="00E069E6"/>
    <w:rsid w:val="00E11862"/>
    <w:rsid w:val="00E11FBF"/>
    <w:rsid w:val="00E232DC"/>
    <w:rsid w:val="00E333FA"/>
    <w:rsid w:val="00E407CD"/>
    <w:rsid w:val="00E47CD9"/>
    <w:rsid w:val="00E50C2E"/>
    <w:rsid w:val="00E521C3"/>
    <w:rsid w:val="00E55D97"/>
    <w:rsid w:val="00E62925"/>
    <w:rsid w:val="00E66769"/>
    <w:rsid w:val="00E81A57"/>
    <w:rsid w:val="00E95A45"/>
    <w:rsid w:val="00EA602B"/>
    <w:rsid w:val="00EA6325"/>
    <w:rsid w:val="00EB2A06"/>
    <w:rsid w:val="00EB6748"/>
    <w:rsid w:val="00EB7897"/>
    <w:rsid w:val="00ED3929"/>
    <w:rsid w:val="00ED514C"/>
    <w:rsid w:val="00EF0A5C"/>
    <w:rsid w:val="00F0103C"/>
    <w:rsid w:val="00F02BF3"/>
    <w:rsid w:val="00F0309A"/>
    <w:rsid w:val="00F03200"/>
    <w:rsid w:val="00F05C6F"/>
    <w:rsid w:val="00F065EB"/>
    <w:rsid w:val="00F10CB6"/>
    <w:rsid w:val="00F146CD"/>
    <w:rsid w:val="00F15AAE"/>
    <w:rsid w:val="00F329E6"/>
    <w:rsid w:val="00F36718"/>
    <w:rsid w:val="00F45382"/>
    <w:rsid w:val="00F45E0F"/>
    <w:rsid w:val="00F55AC6"/>
    <w:rsid w:val="00F6124C"/>
    <w:rsid w:val="00F62BAA"/>
    <w:rsid w:val="00F63C59"/>
    <w:rsid w:val="00F72FC0"/>
    <w:rsid w:val="00F82850"/>
    <w:rsid w:val="00F92740"/>
    <w:rsid w:val="00F94FF5"/>
    <w:rsid w:val="00F95BC2"/>
    <w:rsid w:val="00FA3DF1"/>
    <w:rsid w:val="00FA4190"/>
    <w:rsid w:val="00FB0ED5"/>
    <w:rsid w:val="00FB3BA8"/>
    <w:rsid w:val="00FB3BCB"/>
    <w:rsid w:val="00FB4328"/>
    <w:rsid w:val="00FB6F17"/>
    <w:rsid w:val="00FC400D"/>
    <w:rsid w:val="00FC588E"/>
    <w:rsid w:val="00FD30E4"/>
    <w:rsid w:val="00FD6292"/>
    <w:rsid w:val="00FE3EE9"/>
    <w:rsid w:val="00FF6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style="mso-position-horizontal:left" fill="f" fillcolor="white" stroke="f">
      <v:fill color="white" on="f"/>
      <v:stroke on="f"/>
    </o:shapedefaults>
    <o:shapelayout v:ext="edit">
      <o:idmap v:ext="edit" data="1"/>
    </o:shapelayout>
  </w:shapeDefaults>
  <w:decimalSymbol w:val="."/>
  <w:listSeparator w:val=","/>
  <w14:docId w14:val="5C427F0E"/>
  <w15:docId w15:val="{1CC5AC94-8D5D-48A1-947D-1B175A24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07C"/>
    <w:pPr>
      <w:bidi/>
    </w:pPr>
    <w:rPr>
      <w:rFonts w:cs="David"/>
      <w:sz w:val="24"/>
      <w:szCs w:val="26"/>
    </w:rPr>
  </w:style>
  <w:style w:type="paragraph" w:styleId="1">
    <w:name w:val="heading 1"/>
    <w:basedOn w:val="a"/>
    <w:next w:val="a"/>
    <w:qFormat/>
    <w:pPr>
      <w:keepNext/>
      <w:spacing w:before="240" w:after="60" w:line="360" w:lineRule="auto"/>
      <w:jc w:val="both"/>
      <w:outlineLvl w:val="0"/>
    </w:pPr>
    <w:rPr>
      <w:rFonts w:ascii="Arial" w:hAnsi="Arial" w:cs="Arial"/>
      <w:b/>
      <w:bCs/>
      <w:kern w:val="32"/>
      <w:sz w:val="32"/>
      <w:szCs w:val="32"/>
    </w:rPr>
  </w:style>
  <w:style w:type="paragraph" w:styleId="2">
    <w:name w:val="heading 2"/>
    <w:basedOn w:val="a"/>
    <w:next w:val="a"/>
    <w:qFormat/>
    <w:pPr>
      <w:keepNext/>
      <w:spacing w:before="240" w:after="60" w:line="360" w:lineRule="auto"/>
      <w:jc w:val="both"/>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line="360" w:lineRule="auto"/>
      <w:ind w:left="737" w:right="0"/>
      <w:jc w:val="both"/>
      <w:outlineLvl w:val="2"/>
    </w:pPr>
    <w:rPr>
      <w:rFonts w:ascii="Arial" w:cs="Miriam"/>
      <w:szCs w:val="24"/>
    </w:rPr>
  </w:style>
  <w:style w:type="paragraph" w:styleId="4">
    <w:name w:val="heading 4"/>
    <w:basedOn w:val="a"/>
    <w:next w:val="a"/>
    <w:qFormat/>
    <w:pPr>
      <w:keepNext/>
      <w:numPr>
        <w:ilvl w:val="3"/>
        <w:numId w:val="1"/>
      </w:numPr>
      <w:spacing w:before="240" w:after="60" w:line="360" w:lineRule="auto"/>
      <w:ind w:right="0"/>
      <w:jc w:val="both"/>
      <w:outlineLvl w:val="3"/>
    </w:pPr>
    <w:rPr>
      <w:rFonts w:ascii="Arial" w:cs="Miriam"/>
      <w:b/>
      <w:bCs/>
      <w:szCs w:val="24"/>
    </w:rPr>
  </w:style>
  <w:style w:type="paragraph" w:styleId="5">
    <w:name w:val="heading 5"/>
    <w:basedOn w:val="a"/>
    <w:next w:val="a"/>
    <w:qFormat/>
    <w:pPr>
      <w:numPr>
        <w:ilvl w:val="4"/>
        <w:numId w:val="1"/>
      </w:numPr>
      <w:spacing w:before="240" w:after="60" w:line="360" w:lineRule="auto"/>
      <w:ind w:right="0"/>
      <w:jc w:val="both"/>
      <w:outlineLvl w:val="4"/>
    </w:pPr>
    <w:rPr>
      <w:rFonts w:cs="Miriam"/>
      <w:sz w:val="22"/>
      <w:szCs w:val="22"/>
    </w:rPr>
  </w:style>
  <w:style w:type="paragraph" w:styleId="6">
    <w:name w:val="heading 6"/>
    <w:basedOn w:val="a"/>
    <w:next w:val="a"/>
    <w:qFormat/>
    <w:pPr>
      <w:numPr>
        <w:ilvl w:val="5"/>
        <w:numId w:val="1"/>
      </w:numPr>
      <w:spacing w:before="240" w:after="60" w:line="360" w:lineRule="auto"/>
      <w:ind w:right="0"/>
      <w:jc w:val="both"/>
      <w:outlineLvl w:val="5"/>
    </w:pPr>
    <w:rPr>
      <w:rFonts w:cs="Miriam"/>
      <w:i/>
      <w:iCs/>
      <w:sz w:val="22"/>
      <w:szCs w:val="22"/>
    </w:rPr>
  </w:style>
  <w:style w:type="paragraph" w:styleId="7">
    <w:name w:val="heading 7"/>
    <w:basedOn w:val="a"/>
    <w:next w:val="a"/>
    <w:qFormat/>
    <w:pPr>
      <w:numPr>
        <w:ilvl w:val="6"/>
        <w:numId w:val="1"/>
      </w:numPr>
      <w:spacing w:before="240" w:after="60" w:line="360" w:lineRule="auto"/>
      <w:ind w:right="0"/>
      <w:jc w:val="both"/>
      <w:outlineLvl w:val="6"/>
    </w:pPr>
    <w:rPr>
      <w:rFonts w:ascii="Arial" w:cs="Miriam"/>
      <w:sz w:val="20"/>
      <w:szCs w:val="20"/>
    </w:rPr>
  </w:style>
  <w:style w:type="paragraph" w:styleId="8">
    <w:name w:val="heading 8"/>
    <w:basedOn w:val="a"/>
    <w:next w:val="a"/>
    <w:qFormat/>
    <w:pPr>
      <w:numPr>
        <w:ilvl w:val="7"/>
        <w:numId w:val="1"/>
      </w:numPr>
      <w:spacing w:before="240" w:after="60" w:line="360" w:lineRule="auto"/>
      <w:ind w:left="1440" w:right="0"/>
      <w:jc w:val="both"/>
      <w:outlineLvl w:val="7"/>
    </w:pPr>
    <w:rPr>
      <w:rFonts w:ascii="Arial" w:cs="Miriam"/>
      <w:i/>
      <w:iCs/>
      <w:sz w:val="20"/>
      <w:szCs w:val="20"/>
    </w:rPr>
  </w:style>
  <w:style w:type="paragraph" w:styleId="9">
    <w:name w:val="heading 9"/>
    <w:basedOn w:val="a"/>
    <w:next w:val="a"/>
    <w:qFormat/>
    <w:pPr>
      <w:numPr>
        <w:ilvl w:val="8"/>
        <w:numId w:val="1"/>
      </w:numPr>
      <w:spacing w:before="240" w:after="60" w:line="360" w:lineRule="auto"/>
      <w:ind w:right="0"/>
      <w:jc w:val="both"/>
      <w:outlineLvl w:val="8"/>
    </w:pPr>
    <w:rPr>
      <w:rFonts w:ascii="Arial" w:cs="Miriam"/>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line="360" w:lineRule="auto"/>
      <w:jc w:val="both"/>
    </w:pPr>
  </w:style>
  <w:style w:type="paragraph" w:styleId="a3">
    <w:name w:val="Body Text"/>
    <w:basedOn w:val="a"/>
    <w:pPr>
      <w:spacing w:after="120"/>
    </w:pPr>
  </w:style>
  <w:style w:type="paragraph" w:customStyle="1" w:styleId="a4">
    <w:name w:val="נורמל"/>
    <w:basedOn w:val="a"/>
    <w:pPr>
      <w:spacing w:line="360" w:lineRule="auto"/>
      <w:jc w:val="both"/>
    </w:pPr>
    <w:rPr>
      <w:snapToGrid w:val="0"/>
      <w:szCs w:val="24"/>
    </w:rPr>
  </w:style>
  <w:style w:type="table" w:styleId="a5">
    <w:name w:val="Table Grid"/>
    <w:basedOn w:val="a1"/>
    <w:uiPriority w:val="59"/>
    <w:rsid w:val="009446F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pPr>
      <w:tabs>
        <w:tab w:val="center" w:pos="4153"/>
        <w:tab w:val="right" w:pos="8306"/>
      </w:tabs>
      <w:spacing w:line="360" w:lineRule="auto"/>
      <w:jc w:val="both"/>
    </w:pPr>
    <w:rPr>
      <w:sz w:val="20"/>
      <w:szCs w:val="24"/>
    </w:rPr>
  </w:style>
  <w:style w:type="paragraph" w:customStyle="1" w:styleId="a7">
    <w:name w:val="איור"/>
    <w:basedOn w:val="a"/>
    <w:pPr>
      <w:tabs>
        <w:tab w:val="left" w:pos="253"/>
        <w:tab w:val="left" w:pos="424"/>
      </w:tabs>
      <w:spacing w:line="360" w:lineRule="auto"/>
      <w:ind w:left="253"/>
      <w:jc w:val="center"/>
    </w:pPr>
    <w:rPr>
      <w:rFonts w:cs="Arial"/>
      <w:b/>
      <w:bCs/>
      <w:sz w:val="20"/>
      <w:szCs w:val="24"/>
    </w:rPr>
  </w:style>
  <w:style w:type="paragraph" w:styleId="a8">
    <w:name w:val="Body Text Indent"/>
    <w:basedOn w:val="a"/>
    <w:pPr>
      <w:spacing w:after="120"/>
      <w:ind w:left="283"/>
    </w:pPr>
  </w:style>
  <w:style w:type="paragraph" w:styleId="20">
    <w:name w:val="Body Text Indent 2"/>
    <w:basedOn w:val="a"/>
    <w:pPr>
      <w:spacing w:after="120" w:line="480" w:lineRule="auto"/>
      <w:ind w:left="283"/>
    </w:pPr>
    <w:rPr>
      <w:snapToGrid w:val="0"/>
      <w:szCs w:val="24"/>
    </w:rPr>
  </w:style>
  <w:style w:type="paragraph" w:styleId="21">
    <w:name w:val="Body Text 2"/>
    <w:basedOn w:val="a"/>
    <w:pPr>
      <w:spacing w:after="120" w:line="480" w:lineRule="auto"/>
    </w:pPr>
  </w:style>
  <w:style w:type="paragraph" w:styleId="a9">
    <w:name w:val="footer"/>
    <w:basedOn w:val="a"/>
    <w:pPr>
      <w:tabs>
        <w:tab w:val="center" w:pos="4153"/>
        <w:tab w:val="right" w:pos="8306"/>
      </w:tabs>
    </w:pPr>
  </w:style>
  <w:style w:type="character" w:styleId="aa">
    <w:name w:val="page number"/>
    <w:basedOn w:val="a0"/>
  </w:style>
  <w:style w:type="paragraph" w:customStyle="1" w:styleId="ab">
    <w:name w:val="טבלה"/>
    <w:basedOn w:val="a"/>
    <w:pPr>
      <w:tabs>
        <w:tab w:val="left" w:pos="253"/>
        <w:tab w:val="left" w:pos="424"/>
      </w:tabs>
      <w:spacing w:line="360" w:lineRule="auto"/>
      <w:ind w:left="253"/>
      <w:jc w:val="center"/>
    </w:pPr>
    <w:rPr>
      <w:rFonts w:cs="Arial"/>
      <w:b/>
      <w:bCs/>
      <w:sz w:val="20"/>
      <w:szCs w:val="24"/>
    </w:rPr>
  </w:style>
  <w:style w:type="paragraph" w:styleId="31">
    <w:name w:val="Body Text Indent 3"/>
    <w:basedOn w:val="a"/>
    <w:pPr>
      <w:spacing w:after="120" w:line="360" w:lineRule="auto"/>
      <w:ind w:left="283"/>
      <w:jc w:val="both"/>
    </w:pPr>
    <w:rPr>
      <w:sz w:val="16"/>
      <w:szCs w:val="16"/>
    </w:rPr>
  </w:style>
  <w:style w:type="paragraph" w:styleId="ac">
    <w:name w:val="Signature"/>
    <w:basedOn w:val="a"/>
    <w:pPr>
      <w:spacing w:line="360" w:lineRule="auto"/>
      <w:ind w:firstLine="2777"/>
      <w:jc w:val="center"/>
    </w:pPr>
    <w:rPr>
      <w:sz w:val="20"/>
      <w:szCs w:val="24"/>
    </w:rPr>
  </w:style>
  <w:style w:type="character" w:styleId="ad">
    <w:name w:val="Strong"/>
    <w:qFormat/>
    <w:rPr>
      <w:b/>
      <w:bCs/>
    </w:rPr>
  </w:style>
  <w:style w:type="paragraph" w:styleId="TOC1">
    <w:name w:val="toc 1"/>
    <w:basedOn w:val="a"/>
    <w:next w:val="a"/>
    <w:autoRedefine/>
    <w:semiHidden/>
    <w:pPr>
      <w:tabs>
        <w:tab w:val="left" w:pos="518"/>
        <w:tab w:val="center" w:leader="dot" w:pos="9356"/>
      </w:tabs>
      <w:spacing w:line="360" w:lineRule="auto"/>
    </w:pPr>
    <w:rPr>
      <w:rFonts w:cs="Arial"/>
      <w:b/>
      <w:bCs/>
      <w:caps/>
      <w:sz w:val="20"/>
      <w:szCs w:val="28"/>
    </w:rPr>
  </w:style>
  <w:style w:type="paragraph" w:styleId="TOC2">
    <w:name w:val="toc 2"/>
    <w:basedOn w:val="a"/>
    <w:next w:val="a"/>
    <w:autoRedefine/>
    <w:semiHidden/>
    <w:pPr>
      <w:tabs>
        <w:tab w:val="left" w:pos="1118"/>
        <w:tab w:val="center" w:leader="dot" w:pos="9356"/>
      </w:tabs>
      <w:spacing w:line="360" w:lineRule="auto"/>
      <w:ind w:left="567"/>
      <w:jc w:val="both"/>
    </w:pPr>
    <w:rPr>
      <w:rFonts w:cs="Arial"/>
      <w:smallCaps/>
      <w:sz w:val="20"/>
    </w:rPr>
  </w:style>
  <w:style w:type="paragraph" w:styleId="ae">
    <w:name w:val="caption"/>
    <w:basedOn w:val="a"/>
    <w:next w:val="a"/>
    <w:qFormat/>
    <w:pPr>
      <w:spacing w:before="120" w:after="120"/>
    </w:pPr>
    <w:rPr>
      <w:b/>
      <w:bCs/>
      <w:sz w:val="20"/>
      <w:szCs w:val="20"/>
    </w:rPr>
  </w:style>
  <w:style w:type="character" w:styleId="Hyperlink">
    <w:name w:val="Hyperlink"/>
    <w:rsid w:val="00053F9E"/>
    <w:rPr>
      <w:color w:val="0000FF"/>
      <w:u w:val="single"/>
    </w:rPr>
  </w:style>
  <w:style w:type="character" w:styleId="af">
    <w:name w:val="footnote reference"/>
    <w:rsid w:val="00DA30B4"/>
    <w:rPr>
      <w:vertAlign w:val="superscript"/>
    </w:rPr>
  </w:style>
  <w:style w:type="paragraph" w:styleId="af0">
    <w:name w:val="footnote text"/>
    <w:basedOn w:val="a"/>
    <w:link w:val="af1"/>
    <w:rsid w:val="00DA30B4"/>
    <w:pPr>
      <w:bidi w:val="0"/>
    </w:pPr>
    <w:rPr>
      <w:rFonts w:cs="Times New Roman"/>
      <w:sz w:val="20"/>
      <w:szCs w:val="20"/>
    </w:rPr>
  </w:style>
  <w:style w:type="character" w:customStyle="1" w:styleId="af1">
    <w:name w:val="טקסט הערת שוליים תו"/>
    <w:basedOn w:val="a0"/>
    <w:link w:val="af0"/>
    <w:rsid w:val="00DA30B4"/>
  </w:style>
  <w:style w:type="paragraph" w:styleId="af2">
    <w:name w:val="List Paragraph"/>
    <w:basedOn w:val="a"/>
    <w:uiPriority w:val="34"/>
    <w:qFormat/>
    <w:rsid w:val="00F02BF3"/>
    <w:pPr>
      <w:ind w:left="720"/>
    </w:pPr>
  </w:style>
  <w:style w:type="table" w:styleId="af3">
    <w:name w:val="Table Elegant"/>
    <w:basedOn w:val="a1"/>
    <w:rsid w:val="005C34C0"/>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Balloon Text"/>
    <w:basedOn w:val="a"/>
    <w:link w:val="af5"/>
    <w:rsid w:val="0059464C"/>
    <w:rPr>
      <w:rFonts w:ascii="Tahoma" w:hAnsi="Tahoma" w:cs="Tahoma"/>
      <w:sz w:val="16"/>
      <w:szCs w:val="16"/>
    </w:rPr>
  </w:style>
  <w:style w:type="character" w:customStyle="1" w:styleId="af5">
    <w:name w:val="טקסט בלונים תו"/>
    <w:link w:val="af4"/>
    <w:rsid w:val="00594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3598">
      <w:bodyDiv w:val="1"/>
      <w:marLeft w:val="0"/>
      <w:marRight w:val="0"/>
      <w:marTop w:val="0"/>
      <w:marBottom w:val="0"/>
      <w:divBdr>
        <w:top w:val="none" w:sz="0" w:space="0" w:color="auto"/>
        <w:left w:val="none" w:sz="0" w:space="0" w:color="auto"/>
        <w:bottom w:val="none" w:sz="0" w:space="0" w:color="auto"/>
        <w:right w:val="none" w:sz="0" w:space="0" w:color="auto"/>
      </w:divBdr>
    </w:div>
    <w:div w:id="181166411">
      <w:bodyDiv w:val="1"/>
      <w:marLeft w:val="0"/>
      <w:marRight w:val="0"/>
      <w:marTop w:val="0"/>
      <w:marBottom w:val="0"/>
      <w:divBdr>
        <w:top w:val="none" w:sz="0" w:space="0" w:color="auto"/>
        <w:left w:val="none" w:sz="0" w:space="0" w:color="auto"/>
        <w:bottom w:val="none" w:sz="0" w:space="0" w:color="auto"/>
        <w:right w:val="none" w:sz="0" w:space="0" w:color="auto"/>
      </w:divBdr>
    </w:div>
    <w:div w:id="226186105">
      <w:bodyDiv w:val="1"/>
      <w:marLeft w:val="0"/>
      <w:marRight w:val="0"/>
      <w:marTop w:val="0"/>
      <w:marBottom w:val="0"/>
      <w:divBdr>
        <w:top w:val="none" w:sz="0" w:space="0" w:color="auto"/>
        <w:left w:val="none" w:sz="0" w:space="0" w:color="auto"/>
        <w:bottom w:val="none" w:sz="0" w:space="0" w:color="auto"/>
        <w:right w:val="none" w:sz="0" w:space="0" w:color="auto"/>
      </w:divBdr>
    </w:div>
    <w:div w:id="274407916">
      <w:bodyDiv w:val="1"/>
      <w:marLeft w:val="0"/>
      <w:marRight w:val="0"/>
      <w:marTop w:val="0"/>
      <w:marBottom w:val="0"/>
      <w:divBdr>
        <w:top w:val="none" w:sz="0" w:space="0" w:color="auto"/>
        <w:left w:val="none" w:sz="0" w:space="0" w:color="auto"/>
        <w:bottom w:val="none" w:sz="0" w:space="0" w:color="auto"/>
        <w:right w:val="none" w:sz="0" w:space="0" w:color="auto"/>
      </w:divBdr>
    </w:div>
    <w:div w:id="327908270">
      <w:bodyDiv w:val="1"/>
      <w:marLeft w:val="0"/>
      <w:marRight w:val="0"/>
      <w:marTop w:val="0"/>
      <w:marBottom w:val="0"/>
      <w:divBdr>
        <w:top w:val="none" w:sz="0" w:space="0" w:color="auto"/>
        <w:left w:val="none" w:sz="0" w:space="0" w:color="auto"/>
        <w:bottom w:val="none" w:sz="0" w:space="0" w:color="auto"/>
        <w:right w:val="none" w:sz="0" w:space="0" w:color="auto"/>
      </w:divBdr>
    </w:div>
    <w:div w:id="346950391">
      <w:bodyDiv w:val="1"/>
      <w:marLeft w:val="0"/>
      <w:marRight w:val="0"/>
      <w:marTop w:val="0"/>
      <w:marBottom w:val="0"/>
      <w:divBdr>
        <w:top w:val="none" w:sz="0" w:space="0" w:color="auto"/>
        <w:left w:val="none" w:sz="0" w:space="0" w:color="auto"/>
        <w:bottom w:val="none" w:sz="0" w:space="0" w:color="auto"/>
        <w:right w:val="none" w:sz="0" w:space="0" w:color="auto"/>
      </w:divBdr>
    </w:div>
    <w:div w:id="362100973">
      <w:bodyDiv w:val="1"/>
      <w:marLeft w:val="0"/>
      <w:marRight w:val="0"/>
      <w:marTop w:val="0"/>
      <w:marBottom w:val="0"/>
      <w:divBdr>
        <w:top w:val="none" w:sz="0" w:space="0" w:color="auto"/>
        <w:left w:val="none" w:sz="0" w:space="0" w:color="auto"/>
        <w:bottom w:val="none" w:sz="0" w:space="0" w:color="auto"/>
        <w:right w:val="none" w:sz="0" w:space="0" w:color="auto"/>
      </w:divBdr>
    </w:div>
    <w:div w:id="882210231">
      <w:bodyDiv w:val="1"/>
      <w:marLeft w:val="0"/>
      <w:marRight w:val="0"/>
      <w:marTop w:val="0"/>
      <w:marBottom w:val="0"/>
      <w:divBdr>
        <w:top w:val="none" w:sz="0" w:space="0" w:color="auto"/>
        <w:left w:val="none" w:sz="0" w:space="0" w:color="auto"/>
        <w:bottom w:val="none" w:sz="0" w:space="0" w:color="auto"/>
        <w:right w:val="none" w:sz="0" w:space="0" w:color="auto"/>
      </w:divBdr>
    </w:div>
    <w:div w:id="938754621">
      <w:bodyDiv w:val="1"/>
      <w:marLeft w:val="0"/>
      <w:marRight w:val="0"/>
      <w:marTop w:val="0"/>
      <w:marBottom w:val="0"/>
      <w:divBdr>
        <w:top w:val="none" w:sz="0" w:space="0" w:color="auto"/>
        <w:left w:val="none" w:sz="0" w:space="0" w:color="auto"/>
        <w:bottom w:val="none" w:sz="0" w:space="0" w:color="auto"/>
        <w:right w:val="none" w:sz="0" w:space="0" w:color="auto"/>
      </w:divBdr>
    </w:div>
    <w:div w:id="1104181943">
      <w:bodyDiv w:val="1"/>
      <w:marLeft w:val="0"/>
      <w:marRight w:val="0"/>
      <w:marTop w:val="0"/>
      <w:marBottom w:val="0"/>
      <w:divBdr>
        <w:top w:val="none" w:sz="0" w:space="0" w:color="auto"/>
        <w:left w:val="none" w:sz="0" w:space="0" w:color="auto"/>
        <w:bottom w:val="none" w:sz="0" w:space="0" w:color="auto"/>
        <w:right w:val="none" w:sz="0" w:space="0" w:color="auto"/>
      </w:divBdr>
    </w:div>
    <w:div w:id="1236238123">
      <w:bodyDiv w:val="1"/>
      <w:marLeft w:val="0"/>
      <w:marRight w:val="0"/>
      <w:marTop w:val="0"/>
      <w:marBottom w:val="0"/>
      <w:divBdr>
        <w:top w:val="none" w:sz="0" w:space="0" w:color="auto"/>
        <w:left w:val="none" w:sz="0" w:space="0" w:color="auto"/>
        <w:bottom w:val="none" w:sz="0" w:space="0" w:color="auto"/>
        <w:right w:val="none" w:sz="0" w:space="0" w:color="auto"/>
      </w:divBdr>
    </w:div>
    <w:div w:id="1269970972">
      <w:bodyDiv w:val="1"/>
      <w:marLeft w:val="0"/>
      <w:marRight w:val="0"/>
      <w:marTop w:val="0"/>
      <w:marBottom w:val="0"/>
      <w:divBdr>
        <w:top w:val="none" w:sz="0" w:space="0" w:color="auto"/>
        <w:left w:val="none" w:sz="0" w:space="0" w:color="auto"/>
        <w:bottom w:val="none" w:sz="0" w:space="0" w:color="auto"/>
        <w:right w:val="none" w:sz="0" w:space="0" w:color="auto"/>
      </w:divBdr>
      <w:divsChild>
        <w:div w:id="2146309113">
          <w:marLeft w:val="0"/>
          <w:marRight w:val="0"/>
          <w:marTop w:val="0"/>
          <w:marBottom w:val="0"/>
          <w:divBdr>
            <w:top w:val="none" w:sz="0" w:space="0" w:color="auto"/>
            <w:left w:val="none" w:sz="0" w:space="0" w:color="auto"/>
            <w:bottom w:val="none" w:sz="0" w:space="0" w:color="auto"/>
            <w:right w:val="none" w:sz="0" w:space="0" w:color="auto"/>
          </w:divBdr>
        </w:div>
        <w:div w:id="956371445">
          <w:marLeft w:val="0"/>
          <w:marRight w:val="0"/>
          <w:marTop w:val="120"/>
          <w:marBottom w:val="0"/>
          <w:divBdr>
            <w:top w:val="none" w:sz="0" w:space="0" w:color="auto"/>
            <w:left w:val="none" w:sz="0" w:space="0" w:color="auto"/>
            <w:bottom w:val="none" w:sz="0" w:space="0" w:color="auto"/>
            <w:right w:val="none" w:sz="0" w:space="0" w:color="auto"/>
          </w:divBdr>
          <w:divsChild>
            <w:div w:id="1403479549">
              <w:marLeft w:val="0"/>
              <w:marRight w:val="0"/>
              <w:marTop w:val="0"/>
              <w:marBottom w:val="0"/>
              <w:divBdr>
                <w:top w:val="none" w:sz="0" w:space="0" w:color="auto"/>
                <w:left w:val="none" w:sz="0" w:space="0" w:color="auto"/>
                <w:bottom w:val="none" w:sz="0" w:space="0" w:color="auto"/>
                <w:right w:val="none" w:sz="0" w:space="0" w:color="auto"/>
              </w:divBdr>
            </w:div>
          </w:divsChild>
        </w:div>
        <w:div w:id="1276057501">
          <w:marLeft w:val="0"/>
          <w:marRight w:val="0"/>
          <w:marTop w:val="120"/>
          <w:marBottom w:val="0"/>
          <w:divBdr>
            <w:top w:val="none" w:sz="0" w:space="0" w:color="auto"/>
            <w:left w:val="none" w:sz="0" w:space="0" w:color="auto"/>
            <w:bottom w:val="none" w:sz="0" w:space="0" w:color="auto"/>
            <w:right w:val="none" w:sz="0" w:space="0" w:color="auto"/>
          </w:divBdr>
          <w:divsChild>
            <w:div w:id="31345364">
              <w:marLeft w:val="0"/>
              <w:marRight w:val="0"/>
              <w:marTop w:val="0"/>
              <w:marBottom w:val="0"/>
              <w:divBdr>
                <w:top w:val="none" w:sz="0" w:space="0" w:color="auto"/>
                <w:left w:val="none" w:sz="0" w:space="0" w:color="auto"/>
                <w:bottom w:val="none" w:sz="0" w:space="0" w:color="auto"/>
                <w:right w:val="none" w:sz="0" w:space="0" w:color="auto"/>
              </w:divBdr>
            </w:div>
          </w:divsChild>
        </w:div>
        <w:div w:id="1176580758">
          <w:marLeft w:val="0"/>
          <w:marRight w:val="0"/>
          <w:marTop w:val="120"/>
          <w:marBottom w:val="0"/>
          <w:divBdr>
            <w:top w:val="none" w:sz="0" w:space="0" w:color="auto"/>
            <w:left w:val="none" w:sz="0" w:space="0" w:color="auto"/>
            <w:bottom w:val="none" w:sz="0" w:space="0" w:color="auto"/>
            <w:right w:val="none" w:sz="0" w:space="0" w:color="auto"/>
          </w:divBdr>
          <w:divsChild>
            <w:div w:id="20128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660">
      <w:bodyDiv w:val="1"/>
      <w:marLeft w:val="0"/>
      <w:marRight w:val="0"/>
      <w:marTop w:val="0"/>
      <w:marBottom w:val="0"/>
      <w:divBdr>
        <w:top w:val="none" w:sz="0" w:space="0" w:color="auto"/>
        <w:left w:val="none" w:sz="0" w:space="0" w:color="auto"/>
        <w:bottom w:val="none" w:sz="0" w:space="0" w:color="auto"/>
        <w:right w:val="none" w:sz="0" w:space="0" w:color="auto"/>
      </w:divBdr>
    </w:div>
    <w:div w:id="1339505229">
      <w:bodyDiv w:val="1"/>
      <w:marLeft w:val="0"/>
      <w:marRight w:val="0"/>
      <w:marTop w:val="0"/>
      <w:marBottom w:val="0"/>
      <w:divBdr>
        <w:top w:val="none" w:sz="0" w:space="0" w:color="auto"/>
        <w:left w:val="none" w:sz="0" w:space="0" w:color="auto"/>
        <w:bottom w:val="none" w:sz="0" w:space="0" w:color="auto"/>
        <w:right w:val="none" w:sz="0" w:space="0" w:color="auto"/>
      </w:divBdr>
    </w:div>
    <w:div w:id="1365864198">
      <w:bodyDiv w:val="1"/>
      <w:marLeft w:val="0"/>
      <w:marRight w:val="0"/>
      <w:marTop w:val="0"/>
      <w:marBottom w:val="0"/>
      <w:divBdr>
        <w:top w:val="none" w:sz="0" w:space="0" w:color="auto"/>
        <w:left w:val="none" w:sz="0" w:space="0" w:color="auto"/>
        <w:bottom w:val="none" w:sz="0" w:space="0" w:color="auto"/>
        <w:right w:val="none" w:sz="0" w:space="0" w:color="auto"/>
      </w:divBdr>
    </w:div>
    <w:div w:id="1396276538">
      <w:bodyDiv w:val="1"/>
      <w:marLeft w:val="0"/>
      <w:marRight w:val="0"/>
      <w:marTop w:val="0"/>
      <w:marBottom w:val="0"/>
      <w:divBdr>
        <w:top w:val="none" w:sz="0" w:space="0" w:color="auto"/>
        <w:left w:val="none" w:sz="0" w:space="0" w:color="auto"/>
        <w:bottom w:val="none" w:sz="0" w:space="0" w:color="auto"/>
        <w:right w:val="none" w:sz="0" w:space="0" w:color="auto"/>
      </w:divBdr>
    </w:div>
    <w:div w:id="1622419882">
      <w:bodyDiv w:val="1"/>
      <w:marLeft w:val="0"/>
      <w:marRight w:val="0"/>
      <w:marTop w:val="0"/>
      <w:marBottom w:val="0"/>
      <w:divBdr>
        <w:top w:val="none" w:sz="0" w:space="0" w:color="auto"/>
        <w:left w:val="none" w:sz="0" w:space="0" w:color="auto"/>
        <w:bottom w:val="none" w:sz="0" w:space="0" w:color="auto"/>
        <w:right w:val="none" w:sz="0" w:space="0" w:color="auto"/>
      </w:divBdr>
    </w:div>
    <w:div w:id="1708139950">
      <w:bodyDiv w:val="1"/>
      <w:marLeft w:val="0"/>
      <w:marRight w:val="0"/>
      <w:marTop w:val="0"/>
      <w:marBottom w:val="0"/>
      <w:divBdr>
        <w:top w:val="none" w:sz="0" w:space="0" w:color="auto"/>
        <w:left w:val="none" w:sz="0" w:space="0" w:color="auto"/>
        <w:bottom w:val="none" w:sz="0" w:space="0" w:color="auto"/>
        <w:right w:val="none" w:sz="0" w:space="0" w:color="auto"/>
      </w:divBdr>
    </w:div>
    <w:div w:id="1855218903">
      <w:bodyDiv w:val="1"/>
      <w:marLeft w:val="0"/>
      <w:marRight w:val="0"/>
      <w:marTop w:val="0"/>
      <w:marBottom w:val="0"/>
      <w:divBdr>
        <w:top w:val="none" w:sz="0" w:space="0" w:color="auto"/>
        <w:left w:val="none" w:sz="0" w:space="0" w:color="auto"/>
        <w:bottom w:val="none" w:sz="0" w:space="0" w:color="auto"/>
        <w:right w:val="none" w:sz="0" w:space="0" w:color="auto"/>
      </w:divBdr>
      <w:divsChild>
        <w:div w:id="1311055687">
          <w:marLeft w:val="0"/>
          <w:marRight w:val="0"/>
          <w:marTop w:val="0"/>
          <w:marBottom w:val="0"/>
          <w:divBdr>
            <w:top w:val="single" w:sz="4" w:space="3" w:color="4A4A53"/>
            <w:left w:val="single" w:sz="4" w:space="0" w:color="4A4A53"/>
            <w:bottom w:val="single" w:sz="4" w:space="3" w:color="4A4A53"/>
            <w:right w:val="single" w:sz="4" w:space="0" w:color="4A4A53"/>
          </w:divBdr>
          <w:divsChild>
            <w:div w:id="8738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763">
      <w:bodyDiv w:val="1"/>
      <w:marLeft w:val="0"/>
      <w:marRight w:val="0"/>
      <w:marTop w:val="0"/>
      <w:marBottom w:val="0"/>
      <w:divBdr>
        <w:top w:val="none" w:sz="0" w:space="0" w:color="auto"/>
        <w:left w:val="none" w:sz="0" w:space="0" w:color="auto"/>
        <w:bottom w:val="none" w:sz="0" w:space="0" w:color="auto"/>
        <w:right w:val="none" w:sz="0" w:space="0" w:color="auto"/>
      </w:divBdr>
    </w:div>
    <w:div w:id="1937473090">
      <w:bodyDiv w:val="1"/>
      <w:marLeft w:val="0"/>
      <w:marRight w:val="0"/>
      <w:marTop w:val="0"/>
      <w:marBottom w:val="0"/>
      <w:divBdr>
        <w:top w:val="none" w:sz="0" w:space="0" w:color="auto"/>
        <w:left w:val="none" w:sz="0" w:space="0" w:color="auto"/>
        <w:bottom w:val="none" w:sz="0" w:space="0" w:color="auto"/>
        <w:right w:val="none" w:sz="0" w:space="0" w:color="auto"/>
      </w:divBdr>
      <w:divsChild>
        <w:div w:id="1720202666">
          <w:marLeft w:val="0"/>
          <w:marRight w:val="0"/>
          <w:marTop w:val="0"/>
          <w:marBottom w:val="0"/>
          <w:divBdr>
            <w:top w:val="none" w:sz="0" w:space="0" w:color="auto"/>
            <w:left w:val="none" w:sz="0" w:space="0" w:color="auto"/>
            <w:bottom w:val="none" w:sz="0" w:space="0" w:color="auto"/>
            <w:right w:val="none" w:sz="0" w:space="0" w:color="auto"/>
          </w:divBdr>
        </w:div>
        <w:div w:id="1628898252">
          <w:marLeft w:val="0"/>
          <w:marRight w:val="0"/>
          <w:marTop w:val="0"/>
          <w:marBottom w:val="0"/>
          <w:divBdr>
            <w:top w:val="none" w:sz="0" w:space="0" w:color="auto"/>
            <w:left w:val="none" w:sz="0" w:space="0" w:color="auto"/>
            <w:bottom w:val="none" w:sz="0" w:space="0" w:color="auto"/>
            <w:right w:val="none" w:sz="0" w:space="0" w:color="auto"/>
          </w:divBdr>
        </w:div>
        <w:div w:id="568426006">
          <w:marLeft w:val="0"/>
          <w:marRight w:val="0"/>
          <w:marTop w:val="0"/>
          <w:marBottom w:val="0"/>
          <w:divBdr>
            <w:top w:val="none" w:sz="0" w:space="0" w:color="auto"/>
            <w:left w:val="none" w:sz="0" w:space="0" w:color="auto"/>
            <w:bottom w:val="none" w:sz="0" w:space="0" w:color="auto"/>
            <w:right w:val="none" w:sz="0" w:space="0" w:color="auto"/>
          </w:divBdr>
        </w:div>
        <w:div w:id="990477002">
          <w:marLeft w:val="0"/>
          <w:marRight w:val="0"/>
          <w:marTop w:val="0"/>
          <w:marBottom w:val="0"/>
          <w:divBdr>
            <w:top w:val="none" w:sz="0" w:space="0" w:color="auto"/>
            <w:left w:val="none" w:sz="0" w:space="0" w:color="auto"/>
            <w:bottom w:val="none" w:sz="0" w:space="0" w:color="auto"/>
            <w:right w:val="none" w:sz="0" w:space="0" w:color="auto"/>
          </w:divBdr>
        </w:div>
        <w:div w:id="1034040396">
          <w:marLeft w:val="0"/>
          <w:marRight w:val="0"/>
          <w:marTop w:val="0"/>
          <w:marBottom w:val="0"/>
          <w:divBdr>
            <w:top w:val="none" w:sz="0" w:space="0" w:color="auto"/>
            <w:left w:val="none" w:sz="0" w:space="0" w:color="auto"/>
            <w:bottom w:val="none" w:sz="0" w:space="0" w:color="auto"/>
            <w:right w:val="none" w:sz="0" w:space="0" w:color="auto"/>
          </w:divBdr>
        </w:div>
        <w:div w:id="1460148590">
          <w:marLeft w:val="0"/>
          <w:marRight w:val="0"/>
          <w:marTop w:val="0"/>
          <w:marBottom w:val="0"/>
          <w:divBdr>
            <w:top w:val="none" w:sz="0" w:space="0" w:color="auto"/>
            <w:left w:val="none" w:sz="0" w:space="0" w:color="auto"/>
            <w:bottom w:val="none" w:sz="0" w:space="0" w:color="auto"/>
            <w:right w:val="none" w:sz="0" w:space="0" w:color="auto"/>
          </w:divBdr>
        </w:div>
        <w:div w:id="638657880">
          <w:marLeft w:val="0"/>
          <w:marRight w:val="0"/>
          <w:marTop w:val="0"/>
          <w:marBottom w:val="0"/>
          <w:divBdr>
            <w:top w:val="none" w:sz="0" w:space="0" w:color="auto"/>
            <w:left w:val="none" w:sz="0" w:space="0" w:color="auto"/>
            <w:bottom w:val="none" w:sz="0" w:space="0" w:color="auto"/>
            <w:right w:val="none" w:sz="0" w:space="0" w:color="auto"/>
          </w:divBdr>
        </w:div>
        <w:div w:id="1664894056">
          <w:marLeft w:val="0"/>
          <w:marRight w:val="0"/>
          <w:marTop w:val="120"/>
          <w:marBottom w:val="0"/>
          <w:divBdr>
            <w:top w:val="none" w:sz="0" w:space="0" w:color="auto"/>
            <w:left w:val="none" w:sz="0" w:space="0" w:color="auto"/>
            <w:bottom w:val="none" w:sz="0" w:space="0" w:color="auto"/>
            <w:right w:val="none" w:sz="0" w:space="0" w:color="auto"/>
          </w:divBdr>
          <w:divsChild>
            <w:div w:id="1192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officelightdocs\templates\&#1500;&#1493;&#1490;&#1493;%20&#1512;&#1497;&#151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ריק.dotx</Template>
  <TotalTime>2</TotalTime>
  <Pages>1</Pages>
  <Words>284</Words>
  <Characters>1408</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הודעה לתקשורת: התכנית להצלת נחל סעדיה 1.08.22</vt:lpstr>
      <vt:lpstr>פרק 5: איכות מי נחל הקישון</vt:lpstr>
    </vt:vector>
  </TitlesOfParts>
  <Company>Ariem</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הודעה לתקשורת: נאהדה מנסור מונתה ליור הנהלת רשות נחל הקישון</dc:title>
  <dc:subject>הודעות לעיתונות</dc:subject>
  <dc:creator>shirel</dc:creator>
  <cp:keywords/>
  <dc:description/>
  <cp:lastModifiedBy>Shirel Turjeman</cp:lastModifiedBy>
  <cp:revision>8</cp:revision>
  <cp:lastPrinted>2011-09-14T10:20:00Z</cp:lastPrinted>
  <dcterms:created xsi:type="dcterms:W3CDTF">2023-01-01T06:49:00Z</dcterms:created>
  <dcterms:modified xsi:type="dcterms:W3CDTF">2023-01-01T06:54:00Z</dcterms:modified>
</cp:coreProperties>
</file>